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1DD1710A" w14:textId="191B29A2" w:rsidR="002B2F78" w:rsidRPr="002618FC" w:rsidRDefault="00E95967" w:rsidP="00E95967">
      <w:pPr>
        <w:jc w:val="center"/>
        <w:rPr>
          <w:sz w:val="24"/>
        </w:rPr>
      </w:pPr>
      <w:r w:rsidRPr="00FE312B">
        <w:rPr>
          <w:rFonts w:ascii="Verdana" w:hAnsi="Verdana"/>
          <w:noProof/>
          <w:sz w:val="20"/>
          <w:szCs w:val="20"/>
          <w:lang w:eastAsia="en-IE"/>
        </w:rPr>
        <w:drawing>
          <wp:inline distT="0" distB="0" distL="0" distR="0" wp14:anchorId="4218F2CF" wp14:editId="5227C990">
            <wp:extent cx="971550" cy="1152525"/>
            <wp:effectExtent l="0" t="0" r="0" b="9525"/>
            <wp:docPr id="1" name="Picture 1" descr="S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St"/>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971550" cy="1152525"/>
                    </a:xfrm>
                    <a:prstGeom prst="rect">
                      <a:avLst/>
                    </a:prstGeom>
                    <a:noFill/>
                    <a:ln>
                      <a:noFill/>
                    </a:ln>
                  </pic:spPr>
                </pic:pic>
              </a:graphicData>
            </a:graphic>
          </wp:inline>
        </w:drawing>
      </w:r>
    </w:p>
    <w:p w14:paraId="25CC40E8" w14:textId="38D40BC6" w:rsidR="002B2F78" w:rsidRPr="005D0408" w:rsidRDefault="005D0408" w:rsidP="00E95967">
      <w:pPr>
        <w:jc w:val="center"/>
        <w:rPr>
          <w:rFonts w:cstheme="minorHAnsi"/>
          <w:b/>
          <w:sz w:val="28"/>
          <w:szCs w:val="28"/>
          <w:u w:val="single"/>
        </w:rPr>
      </w:pPr>
      <w:r>
        <w:rPr>
          <w:rFonts w:cstheme="minorHAnsi"/>
          <w:b/>
          <w:sz w:val="28"/>
          <w:szCs w:val="28"/>
          <w:u w:val="single"/>
        </w:rPr>
        <w:t>Remote Learning Policy</w:t>
      </w:r>
    </w:p>
    <w:p w14:paraId="4E5AE931" w14:textId="77777777" w:rsidR="005D0408" w:rsidRPr="005D0408" w:rsidRDefault="005D0408" w:rsidP="005D0408">
      <w:pPr>
        <w:rPr>
          <w:rFonts w:eastAsia="Calibri" w:cstheme="minorHAnsi"/>
          <w:b/>
          <w:sz w:val="24"/>
          <w:szCs w:val="24"/>
        </w:rPr>
      </w:pPr>
      <w:r w:rsidRPr="005D0408">
        <w:rPr>
          <w:rFonts w:eastAsia="Calibri" w:cstheme="minorHAnsi"/>
          <w:b/>
          <w:sz w:val="24"/>
          <w:szCs w:val="24"/>
        </w:rPr>
        <w:t>Introduction</w:t>
      </w:r>
    </w:p>
    <w:p w14:paraId="10B0CA6E" w14:textId="5B2BF5F6" w:rsidR="005D0408" w:rsidRPr="005D0408" w:rsidRDefault="005D0408" w:rsidP="005D0408">
      <w:pPr>
        <w:rPr>
          <w:rFonts w:eastAsia="Calibri" w:cstheme="minorHAnsi"/>
          <w:sz w:val="24"/>
          <w:szCs w:val="24"/>
        </w:rPr>
      </w:pPr>
      <w:r w:rsidRPr="005D0408">
        <w:rPr>
          <w:rFonts w:eastAsia="Calibri" w:cstheme="minorHAnsi"/>
          <w:sz w:val="24"/>
          <w:szCs w:val="24"/>
        </w:rPr>
        <w:t xml:space="preserve">This document sets out the policy of the school in respect of the use of technology for distance or remote teaching and learning during the current COVID-19 pandemic.  To be fully prepared in the event of future closures, partial closures or isolation of bubbles, </w:t>
      </w:r>
      <w:r>
        <w:rPr>
          <w:rFonts w:eastAsia="Calibri" w:cstheme="minorHAnsi"/>
          <w:sz w:val="24"/>
          <w:szCs w:val="24"/>
        </w:rPr>
        <w:t>St. Eithne’s GNS</w:t>
      </w:r>
      <w:r w:rsidRPr="005D0408">
        <w:rPr>
          <w:rFonts w:eastAsia="Calibri" w:cstheme="minorHAnsi"/>
          <w:sz w:val="24"/>
          <w:szCs w:val="24"/>
        </w:rPr>
        <w:t xml:space="preserve"> has carefully considered, consulted on and developed this policy for remote learning. The overarching goal is to enable pupils to access high-quality teaching and learning even when they are unable to attend school. The policy outlines how teachers and other school staff will work to provide remote learning.</w:t>
      </w:r>
    </w:p>
    <w:p w14:paraId="69529854" w14:textId="77777777" w:rsidR="005D0408" w:rsidRPr="005D0408" w:rsidRDefault="005D0408" w:rsidP="005D0408">
      <w:pPr>
        <w:rPr>
          <w:rFonts w:eastAsia="Calibri" w:cstheme="minorHAnsi"/>
          <w:b/>
          <w:sz w:val="24"/>
          <w:szCs w:val="24"/>
        </w:rPr>
      </w:pPr>
      <w:r w:rsidRPr="005D0408">
        <w:rPr>
          <w:rFonts w:eastAsia="Calibri" w:cstheme="minorHAnsi"/>
          <w:b/>
          <w:sz w:val="24"/>
          <w:szCs w:val="24"/>
        </w:rPr>
        <w:t xml:space="preserve">Rationale </w:t>
      </w:r>
    </w:p>
    <w:p w14:paraId="20AABB77" w14:textId="7614782C" w:rsidR="005D0408" w:rsidRPr="005D0408" w:rsidRDefault="00506493" w:rsidP="005D0408">
      <w:pPr>
        <w:rPr>
          <w:rFonts w:eastAsia="Calibri" w:cstheme="minorHAnsi"/>
          <w:sz w:val="24"/>
          <w:szCs w:val="24"/>
        </w:rPr>
      </w:pPr>
      <w:r w:rsidRPr="008C4C02">
        <w:rPr>
          <w:rFonts w:eastAsia="Calibri" w:cstheme="minorHAnsi"/>
          <w:sz w:val="24"/>
          <w:szCs w:val="24"/>
        </w:rPr>
        <w:t xml:space="preserve">The primary obligation of all schools is to the welfare of the learners in their school. This policy, therefore, seeks to ensure that remote learning is safe for all student learners and that personal and sensitive data is also protected under GDPR legislation. Schools must ensure that learning takes place in an environment that is respectful and fair and meets its statutory duties. </w:t>
      </w:r>
      <w:r w:rsidR="005D0408" w:rsidRPr="008C4C02">
        <w:rPr>
          <w:rFonts w:eastAsia="Calibri" w:cstheme="minorHAnsi"/>
          <w:sz w:val="24"/>
          <w:szCs w:val="24"/>
        </w:rPr>
        <w:t>During the school closures in response to the coronavirus (COVID-19) outbreak in the Republic of Ireland schools found they had to quickly adapt to providing pupils with learning opportunities they could access from home. Over the course of the subsequent lockdown period, school leaders and teachers had to develop systems for delivering home learning to their pupils for a significant amount of time. Now that schools have reopened it is more important than ever to have a plan in place to support any potential home learning for classes, year groups or the whole school, should a need to isolate or close again happen during the ongoing pandemic.</w:t>
      </w:r>
      <w:r w:rsidRPr="008C4C02">
        <w:rPr>
          <w:rFonts w:eastAsia="Calibri" w:cstheme="minorHAnsi"/>
          <w:sz w:val="24"/>
          <w:szCs w:val="24"/>
        </w:rPr>
        <w:t xml:space="preserve"> This is a working document. As we continue to explore options available to support distance learning, the document will be updated accordingly.</w:t>
      </w:r>
    </w:p>
    <w:p w14:paraId="50E67BC0" w14:textId="77777777" w:rsidR="005D0408" w:rsidRPr="005D0408" w:rsidRDefault="005D0408" w:rsidP="005D0408">
      <w:pPr>
        <w:rPr>
          <w:rFonts w:eastAsia="Calibri" w:cstheme="minorHAnsi"/>
          <w:sz w:val="24"/>
          <w:szCs w:val="24"/>
        </w:rPr>
      </w:pPr>
    </w:p>
    <w:p w14:paraId="35266571" w14:textId="77777777" w:rsidR="005D0408" w:rsidRPr="005D0408" w:rsidRDefault="005D0408" w:rsidP="005D0408">
      <w:pPr>
        <w:rPr>
          <w:rFonts w:eastAsia="Calibri" w:cstheme="minorHAnsi"/>
          <w:b/>
          <w:sz w:val="24"/>
          <w:szCs w:val="24"/>
        </w:rPr>
      </w:pPr>
      <w:r w:rsidRPr="005D0408">
        <w:rPr>
          <w:rFonts w:eastAsia="Calibri" w:cstheme="minorHAnsi"/>
          <w:b/>
          <w:sz w:val="24"/>
          <w:szCs w:val="24"/>
        </w:rPr>
        <w:t xml:space="preserve">Aims </w:t>
      </w:r>
    </w:p>
    <w:p w14:paraId="1D0E8116" w14:textId="77777777" w:rsidR="005D0408" w:rsidRPr="005D0408" w:rsidRDefault="005D0408" w:rsidP="005D0408">
      <w:pPr>
        <w:rPr>
          <w:rFonts w:eastAsia="Calibri" w:cstheme="minorHAnsi"/>
          <w:sz w:val="24"/>
          <w:szCs w:val="24"/>
        </w:rPr>
      </w:pPr>
      <w:r w:rsidRPr="005D0408">
        <w:rPr>
          <w:rFonts w:eastAsia="Calibri" w:cstheme="minorHAnsi"/>
          <w:sz w:val="24"/>
          <w:szCs w:val="24"/>
        </w:rPr>
        <w:t>The aims of this policy are in line with current government guidance on schools reopening from September 2020. The specific aims are:</w:t>
      </w:r>
    </w:p>
    <w:p w14:paraId="507AE516" w14:textId="08F40414" w:rsidR="005D0408" w:rsidRPr="005D0408" w:rsidRDefault="005D0408" w:rsidP="005D0408">
      <w:pPr>
        <w:numPr>
          <w:ilvl w:val="0"/>
          <w:numId w:val="3"/>
        </w:numPr>
        <w:spacing w:line="240" w:lineRule="auto"/>
        <w:contextualSpacing/>
        <w:rPr>
          <w:rFonts w:eastAsia="Calibri" w:cstheme="minorHAnsi"/>
          <w:sz w:val="24"/>
          <w:szCs w:val="24"/>
        </w:rPr>
      </w:pPr>
      <w:r w:rsidRPr="005D0408">
        <w:rPr>
          <w:rFonts w:eastAsia="Calibri" w:cstheme="minorHAnsi"/>
          <w:sz w:val="24"/>
          <w:szCs w:val="24"/>
        </w:rPr>
        <w:t xml:space="preserve">To plan and outline how and when the remote learning policy will be implemented in </w:t>
      </w:r>
      <w:r>
        <w:rPr>
          <w:rFonts w:eastAsia="Calibri" w:cstheme="minorHAnsi"/>
          <w:sz w:val="24"/>
          <w:szCs w:val="24"/>
        </w:rPr>
        <w:t>St. Eithne’s GNS</w:t>
      </w:r>
      <w:r w:rsidRPr="005D0408">
        <w:rPr>
          <w:rFonts w:eastAsia="Calibri" w:cstheme="minorHAnsi"/>
          <w:sz w:val="24"/>
          <w:szCs w:val="24"/>
        </w:rPr>
        <w:t>.</w:t>
      </w:r>
    </w:p>
    <w:p w14:paraId="15B34A65" w14:textId="77777777" w:rsidR="005D0408" w:rsidRPr="005D0408" w:rsidRDefault="005D0408" w:rsidP="005D0408">
      <w:pPr>
        <w:numPr>
          <w:ilvl w:val="0"/>
          <w:numId w:val="3"/>
        </w:numPr>
        <w:spacing w:line="240" w:lineRule="auto"/>
        <w:contextualSpacing/>
        <w:rPr>
          <w:rFonts w:eastAsia="Calibri" w:cstheme="minorHAnsi"/>
          <w:sz w:val="24"/>
          <w:szCs w:val="24"/>
        </w:rPr>
      </w:pPr>
      <w:r w:rsidRPr="005D0408">
        <w:rPr>
          <w:rFonts w:eastAsia="Calibri" w:cstheme="minorHAnsi"/>
          <w:sz w:val="24"/>
          <w:szCs w:val="24"/>
        </w:rPr>
        <w:t>To support all pupils in their access to high- quality remote teaching and learning.</w:t>
      </w:r>
    </w:p>
    <w:p w14:paraId="1A39D085" w14:textId="77777777" w:rsidR="005D0408" w:rsidRPr="005D0408" w:rsidRDefault="005D0408" w:rsidP="005D0408">
      <w:pPr>
        <w:numPr>
          <w:ilvl w:val="0"/>
          <w:numId w:val="3"/>
        </w:numPr>
        <w:spacing w:line="240" w:lineRule="auto"/>
        <w:contextualSpacing/>
        <w:rPr>
          <w:rFonts w:eastAsia="Calibri" w:cstheme="minorHAnsi"/>
          <w:sz w:val="24"/>
          <w:szCs w:val="24"/>
        </w:rPr>
      </w:pPr>
      <w:r w:rsidRPr="005D0408">
        <w:rPr>
          <w:rFonts w:eastAsia="Calibri" w:cstheme="minorHAnsi"/>
          <w:sz w:val="24"/>
          <w:szCs w:val="24"/>
        </w:rPr>
        <w:t>To provide a clear remote learning strategy, including how and when learning should be assigned remotely, how it will be communicated, how pupils will submit work and how they will receive feedback on submitted work.</w:t>
      </w:r>
    </w:p>
    <w:p w14:paraId="37015143" w14:textId="77777777" w:rsidR="005D0408" w:rsidRPr="005D0408" w:rsidRDefault="005D0408" w:rsidP="005D0408">
      <w:pPr>
        <w:numPr>
          <w:ilvl w:val="0"/>
          <w:numId w:val="3"/>
        </w:numPr>
        <w:spacing w:line="240" w:lineRule="auto"/>
        <w:contextualSpacing/>
        <w:rPr>
          <w:rFonts w:eastAsia="Calibri" w:cstheme="minorHAnsi"/>
          <w:sz w:val="24"/>
          <w:szCs w:val="24"/>
        </w:rPr>
      </w:pPr>
      <w:r w:rsidRPr="005D0408">
        <w:rPr>
          <w:rFonts w:eastAsia="Calibri" w:cstheme="minorHAnsi"/>
          <w:sz w:val="24"/>
          <w:szCs w:val="24"/>
        </w:rPr>
        <w:lastRenderedPageBreak/>
        <w:t>To make staff roles and responsibilities clear in relation to remote learning.</w:t>
      </w:r>
    </w:p>
    <w:p w14:paraId="4897541A" w14:textId="1544EE89" w:rsidR="005D0408" w:rsidRPr="005D0408" w:rsidRDefault="005D0408" w:rsidP="005D0408">
      <w:pPr>
        <w:numPr>
          <w:ilvl w:val="0"/>
          <w:numId w:val="3"/>
        </w:numPr>
        <w:spacing w:line="240" w:lineRule="auto"/>
        <w:contextualSpacing/>
        <w:rPr>
          <w:rFonts w:eastAsia="Calibri" w:cstheme="minorHAnsi"/>
          <w:sz w:val="24"/>
          <w:szCs w:val="24"/>
        </w:rPr>
      </w:pPr>
      <w:r w:rsidRPr="005D0408">
        <w:rPr>
          <w:rFonts w:eastAsia="Calibri" w:cstheme="minorHAnsi"/>
          <w:sz w:val="24"/>
          <w:szCs w:val="24"/>
        </w:rPr>
        <w:t xml:space="preserve">To declare the software and online tools approved for use by </w:t>
      </w:r>
      <w:r>
        <w:rPr>
          <w:rFonts w:eastAsia="Calibri" w:cstheme="minorHAnsi"/>
          <w:sz w:val="24"/>
          <w:szCs w:val="24"/>
        </w:rPr>
        <w:t>St. Eithne’s GNS</w:t>
      </w:r>
      <w:r w:rsidRPr="005D0408">
        <w:rPr>
          <w:rFonts w:eastAsia="Calibri" w:cstheme="minorHAnsi"/>
          <w:sz w:val="24"/>
          <w:szCs w:val="24"/>
        </w:rPr>
        <w:t xml:space="preserve"> to support remote learning.</w:t>
      </w:r>
    </w:p>
    <w:p w14:paraId="70823E56" w14:textId="00DDF2F2" w:rsidR="005D0408" w:rsidRPr="005D0408" w:rsidRDefault="005D0408" w:rsidP="005D0408">
      <w:pPr>
        <w:numPr>
          <w:ilvl w:val="0"/>
          <w:numId w:val="3"/>
        </w:numPr>
        <w:contextualSpacing/>
        <w:rPr>
          <w:rFonts w:eastAsia="Calibri" w:cstheme="minorHAnsi"/>
          <w:sz w:val="24"/>
          <w:szCs w:val="24"/>
        </w:rPr>
      </w:pPr>
      <w:r w:rsidRPr="005D0408">
        <w:rPr>
          <w:rFonts w:eastAsia="Calibri" w:cstheme="minorHAnsi"/>
          <w:sz w:val="24"/>
          <w:szCs w:val="24"/>
        </w:rPr>
        <w:t xml:space="preserve">To declare how and when </w:t>
      </w:r>
      <w:r>
        <w:rPr>
          <w:rFonts w:eastAsia="Calibri" w:cstheme="minorHAnsi"/>
          <w:sz w:val="24"/>
          <w:szCs w:val="24"/>
        </w:rPr>
        <w:t>St. Eithne’s GNS</w:t>
      </w:r>
      <w:r w:rsidRPr="005D0408">
        <w:rPr>
          <w:rFonts w:eastAsia="Calibri" w:cstheme="minorHAnsi"/>
          <w:sz w:val="24"/>
          <w:szCs w:val="24"/>
        </w:rPr>
        <w:t xml:space="preserve"> will support the delivery of home learning by staff.</w:t>
      </w:r>
    </w:p>
    <w:p w14:paraId="64D11D92" w14:textId="77777777" w:rsidR="00A32EB6" w:rsidRDefault="00A32EB6" w:rsidP="005D0408">
      <w:pPr>
        <w:rPr>
          <w:rFonts w:eastAsia="Calibri" w:cstheme="minorHAnsi"/>
          <w:b/>
          <w:sz w:val="24"/>
          <w:szCs w:val="24"/>
        </w:rPr>
      </w:pPr>
    </w:p>
    <w:p w14:paraId="499E9BC3" w14:textId="70040217" w:rsidR="005D0408" w:rsidRPr="005D0408" w:rsidRDefault="005D0408" w:rsidP="005D0408">
      <w:pPr>
        <w:rPr>
          <w:rFonts w:eastAsia="Calibri" w:cstheme="minorHAnsi"/>
          <w:b/>
          <w:sz w:val="24"/>
          <w:szCs w:val="24"/>
        </w:rPr>
      </w:pPr>
      <w:r w:rsidRPr="005D0408">
        <w:rPr>
          <w:rFonts w:eastAsia="Calibri" w:cstheme="minorHAnsi"/>
          <w:b/>
          <w:sz w:val="24"/>
          <w:szCs w:val="24"/>
        </w:rPr>
        <w:t>Remote Learning Strategy</w:t>
      </w:r>
    </w:p>
    <w:p w14:paraId="64CA602E" w14:textId="77777777" w:rsidR="005D0408" w:rsidRPr="005D0408" w:rsidRDefault="005D0408" w:rsidP="005D0408">
      <w:pPr>
        <w:rPr>
          <w:rFonts w:eastAsia="Calibri" w:cstheme="minorHAnsi"/>
          <w:sz w:val="24"/>
          <w:szCs w:val="24"/>
        </w:rPr>
      </w:pPr>
      <w:r w:rsidRPr="005D0408">
        <w:rPr>
          <w:rFonts w:eastAsia="Calibri" w:cstheme="minorHAnsi"/>
          <w:sz w:val="24"/>
          <w:szCs w:val="24"/>
        </w:rPr>
        <w:t>The systems and procedures outlined in this remote learning policy will come into effect under any of the following circumstances:</w:t>
      </w:r>
    </w:p>
    <w:p w14:paraId="42D8A478" w14:textId="77777777" w:rsidR="005D0408" w:rsidRPr="005D0408" w:rsidRDefault="005D0408" w:rsidP="005D0408">
      <w:pPr>
        <w:numPr>
          <w:ilvl w:val="0"/>
          <w:numId w:val="3"/>
        </w:numPr>
        <w:spacing w:line="240" w:lineRule="auto"/>
        <w:contextualSpacing/>
        <w:rPr>
          <w:rFonts w:eastAsia="Calibri" w:cstheme="minorHAnsi"/>
          <w:sz w:val="24"/>
          <w:szCs w:val="24"/>
        </w:rPr>
      </w:pPr>
      <w:r w:rsidRPr="005D0408">
        <w:rPr>
          <w:rFonts w:eastAsia="Calibri" w:cstheme="minorHAnsi"/>
          <w:sz w:val="24"/>
          <w:szCs w:val="24"/>
        </w:rPr>
        <w:t>a pupil, groups of pupils, class or bubble are required to self-isolate at home.</w:t>
      </w:r>
    </w:p>
    <w:p w14:paraId="0C2A6EAE" w14:textId="77777777" w:rsidR="005D0408" w:rsidRPr="005D0408" w:rsidRDefault="005D0408" w:rsidP="005D0408">
      <w:pPr>
        <w:numPr>
          <w:ilvl w:val="0"/>
          <w:numId w:val="3"/>
        </w:numPr>
        <w:spacing w:line="240" w:lineRule="auto"/>
        <w:contextualSpacing/>
        <w:rPr>
          <w:rFonts w:eastAsia="Calibri" w:cstheme="minorHAnsi"/>
          <w:sz w:val="24"/>
          <w:szCs w:val="24"/>
        </w:rPr>
      </w:pPr>
      <w:r w:rsidRPr="005D0408">
        <w:rPr>
          <w:rFonts w:eastAsia="Calibri" w:cstheme="minorHAnsi"/>
          <w:sz w:val="24"/>
          <w:szCs w:val="24"/>
        </w:rPr>
        <w:t>in the implementation of a local area lockdown and subsequent school closure.</w:t>
      </w:r>
    </w:p>
    <w:p w14:paraId="52E4CFF1" w14:textId="77777777" w:rsidR="005D0408" w:rsidRPr="005D0408" w:rsidRDefault="005D0408" w:rsidP="005D0408">
      <w:pPr>
        <w:numPr>
          <w:ilvl w:val="0"/>
          <w:numId w:val="4"/>
        </w:numPr>
        <w:spacing w:line="240" w:lineRule="auto"/>
        <w:contextualSpacing/>
        <w:rPr>
          <w:rFonts w:eastAsia="Calibri" w:cstheme="minorHAnsi"/>
          <w:sz w:val="24"/>
          <w:szCs w:val="24"/>
        </w:rPr>
      </w:pPr>
      <w:r w:rsidRPr="005D0408">
        <w:rPr>
          <w:rFonts w:eastAsia="Calibri" w:cstheme="minorHAnsi"/>
          <w:sz w:val="24"/>
          <w:szCs w:val="24"/>
        </w:rPr>
        <w:t xml:space="preserve">if a member of staff is required to self-isolate but able to work from home. </w:t>
      </w:r>
    </w:p>
    <w:p w14:paraId="7571FD21" w14:textId="77777777" w:rsidR="005D0408" w:rsidRDefault="005D0408" w:rsidP="005D0408">
      <w:pPr>
        <w:spacing w:line="240" w:lineRule="auto"/>
        <w:rPr>
          <w:rFonts w:eastAsia="Calibri" w:cstheme="minorHAnsi"/>
          <w:b/>
          <w:sz w:val="24"/>
          <w:szCs w:val="24"/>
        </w:rPr>
      </w:pPr>
    </w:p>
    <w:p w14:paraId="2F0A3C60" w14:textId="3EAFB2FA" w:rsidR="005D0408" w:rsidRPr="005D0408" w:rsidRDefault="005D0408" w:rsidP="005D0408">
      <w:pPr>
        <w:spacing w:line="240" w:lineRule="auto"/>
        <w:rPr>
          <w:rFonts w:eastAsia="Calibri" w:cstheme="minorHAnsi"/>
          <w:b/>
          <w:sz w:val="24"/>
          <w:szCs w:val="24"/>
        </w:rPr>
      </w:pPr>
      <w:r w:rsidRPr="005D0408">
        <w:rPr>
          <w:rFonts w:eastAsia="Calibri" w:cstheme="minorHAnsi"/>
          <w:b/>
          <w:sz w:val="24"/>
          <w:szCs w:val="24"/>
        </w:rPr>
        <w:t>Tools</w:t>
      </w:r>
    </w:p>
    <w:p w14:paraId="05985E10" w14:textId="3762A89D" w:rsidR="00506493" w:rsidRPr="00725B45" w:rsidRDefault="00506493" w:rsidP="005D0408">
      <w:pPr>
        <w:spacing w:line="240" w:lineRule="auto"/>
        <w:rPr>
          <w:rFonts w:eastAsia="Calibri" w:cstheme="minorHAnsi"/>
          <w:sz w:val="24"/>
          <w:szCs w:val="24"/>
        </w:rPr>
      </w:pPr>
      <w:r w:rsidRPr="008C4C02">
        <w:rPr>
          <w:rFonts w:eastAsia="Calibri" w:cstheme="minorHAnsi"/>
          <w:sz w:val="24"/>
          <w:szCs w:val="24"/>
        </w:rPr>
        <w:t>We recognise that online collaboration is essential for distance learning and that families are in favour of increased opportunities to maintain the connection between school and home. St. Eithne’s GNS uses a variety of child friendly, online tools, which assist in providing more effective teaching and learning, while also enabling greater communication between staff, families and students.</w:t>
      </w:r>
      <w:r w:rsidRPr="00725B45">
        <w:rPr>
          <w:rFonts w:eastAsia="Calibri" w:cstheme="minorHAnsi"/>
          <w:sz w:val="24"/>
          <w:szCs w:val="24"/>
        </w:rPr>
        <w:t xml:space="preserve"> </w:t>
      </w:r>
    </w:p>
    <w:p w14:paraId="36BAF0F6" w14:textId="2CA3C250" w:rsidR="005D0408" w:rsidRPr="005D0408" w:rsidRDefault="005D0408" w:rsidP="005D0408">
      <w:pPr>
        <w:spacing w:line="240" w:lineRule="auto"/>
        <w:rPr>
          <w:rFonts w:eastAsia="Calibri" w:cstheme="minorHAnsi"/>
          <w:sz w:val="24"/>
          <w:szCs w:val="24"/>
        </w:rPr>
      </w:pPr>
      <w:r w:rsidRPr="005D0408">
        <w:rPr>
          <w:rFonts w:eastAsia="Calibri" w:cstheme="minorHAnsi"/>
          <w:sz w:val="24"/>
          <w:szCs w:val="24"/>
        </w:rPr>
        <w:t xml:space="preserve">Systems/Digital Workspaces used in </w:t>
      </w:r>
      <w:r>
        <w:rPr>
          <w:rFonts w:eastAsia="Calibri" w:cstheme="minorHAnsi"/>
          <w:sz w:val="24"/>
          <w:szCs w:val="24"/>
        </w:rPr>
        <w:t>St. Eithne’s GNS</w:t>
      </w:r>
      <w:r w:rsidRPr="005D0408">
        <w:rPr>
          <w:rFonts w:eastAsia="Calibri" w:cstheme="minorHAnsi"/>
          <w:sz w:val="24"/>
          <w:szCs w:val="24"/>
        </w:rPr>
        <w:t xml:space="preserve"> to support Remote Learning are: </w:t>
      </w:r>
    </w:p>
    <w:p w14:paraId="3CBAEF26" w14:textId="7AF9F632" w:rsidR="005D0408" w:rsidRPr="005D0408" w:rsidRDefault="005D0408" w:rsidP="005D0408">
      <w:pPr>
        <w:numPr>
          <w:ilvl w:val="0"/>
          <w:numId w:val="4"/>
        </w:numPr>
        <w:spacing w:line="240" w:lineRule="auto"/>
        <w:contextualSpacing/>
        <w:rPr>
          <w:rFonts w:eastAsia="Calibri" w:cstheme="minorHAnsi"/>
          <w:sz w:val="24"/>
          <w:szCs w:val="24"/>
        </w:rPr>
      </w:pPr>
      <w:r>
        <w:rPr>
          <w:rFonts w:eastAsia="Calibri" w:cstheme="minorHAnsi"/>
          <w:sz w:val="24"/>
          <w:szCs w:val="24"/>
        </w:rPr>
        <w:t>Class Dojo</w:t>
      </w:r>
      <w:r w:rsidRPr="005D0408">
        <w:rPr>
          <w:rFonts w:eastAsia="Calibri" w:cstheme="minorHAnsi"/>
          <w:sz w:val="24"/>
          <w:szCs w:val="24"/>
        </w:rPr>
        <w:t xml:space="preserve"> App </w:t>
      </w:r>
    </w:p>
    <w:p w14:paraId="6A756037" w14:textId="06012535" w:rsidR="005D0408" w:rsidRPr="005D0408" w:rsidRDefault="005D0408" w:rsidP="005D0408">
      <w:pPr>
        <w:numPr>
          <w:ilvl w:val="0"/>
          <w:numId w:val="4"/>
        </w:numPr>
        <w:spacing w:line="240" w:lineRule="auto"/>
        <w:contextualSpacing/>
        <w:rPr>
          <w:rFonts w:eastAsia="Calibri" w:cstheme="minorHAnsi"/>
          <w:sz w:val="24"/>
          <w:szCs w:val="24"/>
        </w:rPr>
      </w:pPr>
      <w:r w:rsidRPr="005D0408">
        <w:rPr>
          <w:rFonts w:eastAsia="Calibri" w:cstheme="minorHAnsi"/>
          <w:sz w:val="24"/>
          <w:szCs w:val="24"/>
        </w:rPr>
        <w:t>Razkids</w:t>
      </w:r>
      <w:r>
        <w:rPr>
          <w:rFonts w:eastAsia="Calibri" w:cstheme="minorHAnsi"/>
          <w:sz w:val="24"/>
          <w:szCs w:val="24"/>
        </w:rPr>
        <w:t xml:space="preserve">: </w:t>
      </w:r>
      <w:hyperlink r:id="rId9" w:history="1">
        <w:r w:rsidRPr="00441F95">
          <w:rPr>
            <w:rStyle w:val="Hyperlink"/>
            <w:rFonts w:eastAsia="Calibri" w:cstheme="minorHAnsi"/>
            <w:sz w:val="24"/>
            <w:szCs w:val="24"/>
          </w:rPr>
          <w:t>www.raz-kids.com</w:t>
        </w:r>
      </w:hyperlink>
      <w:r>
        <w:rPr>
          <w:rFonts w:eastAsia="Calibri" w:cstheme="minorHAnsi"/>
          <w:sz w:val="24"/>
          <w:szCs w:val="24"/>
        </w:rPr>
        <w:t xml:space="preserve"> </w:t>
      </w:r>
    </w:p>
    <w:p w14:paraId="5EB2795A" w14:textId="77777777" w:rsidR="005D0408" w:rsidRDefault="005D0408" w:rsidP="005D0408">
      <w:pPr>
        <w:numPr>
          <w:ilvl w:val="0"/>
          <w:numId w:val="4"/>
        </w:numPr>
        <w:spacing w:line="240" w:lineRule="auto"/>
        <w:contextualSpacing/>
        <w:rPr>
          <w:rFonts w:eastAsia="Calibri" w:cstheme="minorHAnsi"/>
          <w:sz w:val="24"/>
          <w:szCs w:val="24"/>
        </w:rPr>
      </w:pPr>
      <w:r w:rsidRPr="005D0408">
        <w:rPr>
          <w:rFonts w:eastAsia="Calibri" w:cstheme="minorHAnsi"/>
          <w:sz w:val="24"/>
          <w:szCs w:val="24"/>
        </w:rPr>
        <w:t>Aladdin</w:t>
      </w:r>
    </w:p>
    <w:p w14:paraId="33F90EE6" w14:textId="72147416" w:rsidR="005D0408" w:rsidRPr="005D0408" w:rsidRDefault="005D0408" w:rsidP="005D0408">
      <w:pPr>
        <w:numPr>
          <w:ilvl w:val="0"/>
          <w:numId w:val="4"/>
        </w:numPr>
        <w:spacing w:line="240" w:lineRule="auto"/>
        <w:contextualSpacing/>
        <w:rPr>
          <w:rFonts w:eastAsia="Calibri" w:cstheme="minorHAnsi"/>
          <w:sz w:val="24"/>
          <w:szCs w:val="24"/>
        </w:rPr>
      </w:pPr>
      <w:r>
        <w:rPr>
          <w:rFonts w:eastAsia="Calibri" w:cstheme="minorHAnsi"/>
          <w:sz w:val="24"/>
          <w:szCs w:val="24"/>
        </w:rPr>
        <w:t xml:space="preserve">Padlet: </w:t>
      </w:r>
      <w:hyperlink r:id="rId10" w:history="1">
        <w:r w:rsidRPr="00441F95">
          <w:rPr>
            <w:rStyle w:val="Hyperlink"/>
            <w:rFonts w:eastAsia="Calibri" w:cstheme="minorHAnsi"/>
            <w:sz w:val="24"/>
            <w:szCs w:val="24"/>
          </w:rPr>
          <w:t>www.padlet.com</w:t>
        </w:r>
      </w:hyperlink>
      <w:r>
        <w:rPr>
          <w:rFonts w:eastAsia="Calibri" w:cstheme="minorHAnsi"/>
          <w:sz w:val="24"/>
          <w:szCs w:val="24"/>
        </w:rPr>
        <w:t xml:space="preserve"> </w:t>
      </w:r>
      <w:r w:rsidRPr="005D0408">
        <w:rPr>
          <w:rFonts w:eastAsia="Calibri" w:cstheme="minorHAnsi"/>
          <w:sz w:val="24"/>
          <w:szCs w:val="24"/>
        </w:rPr>
        <w:t xml:space="preserve"> </w:t>
      </w:r>
    </w:p>
    <w:p w14:paraId="74BD5D20" w14:textId="1BA00F6E" w:rsidR="005D0408" w:rsidRDefault="005D0408" w:rsidP="005D0408">
      <w:pPr>
        <w:numPr>
          <w:ilvl w:val="0"/>
          <w:numId w:val="4"/>
        </w:numPr>
        <w:spacing w:line="240" w:lineRule="auto"/>
        <w:contextualSpacing/>
        <w:rPr>
          <w:rFonts w:eastAsia="Calibri" w:cstheme="minorHAnsi"/>
          <w:sz w:val="24"/>
          <w:szCs w:val="24"/>
        </w:rPr>
      </w:pPr>
      <w:r w:rsidRPr="005D0408">
        <w:rPr>
          <w:rFonts w:eastAsia="Calibri" w:cstheme="minorHAnsi"/>
          <w:sz w:val="24"/>
          <w:szCs w:val="24"/>
        </w:rPr>
        <w:t xml:space="preserve">School Website: </w:t>
      </w:r>
      <w:hyperlink r:id="rId11" w:history="1">
        <w:r w:rsidRPr="00441F95">
          <w:rPr>
            <w:rStyle w:val="Hyperlink"/>
            <w:rFonts w:eastAsia="Calibri" w:cstheme="minorHAnsi"/>
            <w:sz w:val="24"/>
            <w:szCs w:val="24"/>
          </w:rPr>
          <w:t>www.steithnes.com</w:t>
        </w:r>
      </w:hyperlink>
      <w:r w:rsidRPr="005D0408">
        <w:rPr>
          <w:rFonts w:eastAsia="Calibri" w:cstheme="minorHAnsi"/>
          <w:sz w:val="24"/>
          <w:szCs w:val="24"/>
        </w:rPr>
        <w:t xml:space="preserve"> </w:t>
      </w:r>
    </w:p>
    <w:p w14:paraId="667CB145" w14:textId="36F4768C" w:rsidR="005D0408" w:rsidRDefault="005D0408" w:rsidP="005D0408">
      <w:pPr>
        <w:numPr>
          <w:ilvl w:val="0"/>
          <w:numId w:val="4"/>
        </w:numPr>
        <w:spacing w:line="240" w:lineRule="auto"/>
        <w:contextualSpacing/>
        <w:rPr>
          <w:rFonts w:eastAsia="Calibri" w:cstheme="minorHAnsi"/>
          <w:sz w:val="24"/>
          <w:szCs w:val="24"/>
        </w:rPr>
      </w:pPr>
      <w:r>
        <w:rPr>
          <w:rFonts w:eastAsia="Calibri" w:cstheme="minorHAnsi"/>
          <w:sz w:val="24"/>
          <w:szCs w:val="24"/>
        </w:rPr>
        <w:t xml:space="preserve">Zoom: </w:t>
      </w:r>
      <w:hyperlink r:id="rId12" w:history="1">
        <w:r w:rsidRPr="00441F95">
          <w:rPr>
            <w:rStyle w:val="Hyperlink"/>
            <w:rFonts w:eastAsia="Calibri" w:cstheme="minorHAnsi"/>
            <w:sz w:val="24"/>
            <w:szCs w:val="24"/>
          </w:rPr>
          <w:t>www.zoom.us</w:t>
        </w:r>
      </w:hyperlink>
      <w:r>
        <w:rPr>
          <w:rFonts w:eastAsia="Calibri" w:cstheme="minorHAnsi"/>
          <w:sz w:val="24"/>
          <w:szCs w:val="24"/>
        </w:rPr>
        <w:t xml:space="preserve"> </w:t>
      </w:r>
    </w:p>
    <w:p w14:paraId="5B74A908" w14:textId="02EF6523" w:rsidR="009663EC" w:rsidRDefault="009663EC" w:rsidP="005D0408">
      <w:pPr>
        <w:numPr>
          <w:ilvl w:val="0"/>
          <w:numId w:val="4"/>
        </w:numPr>
        <w:spacing w:line="240" w:lineRule="auto"/>
        <w:contextualSpacing/>
        <w:rPr>
          <w:rFonts w:eastAsia="Calibri" w:cstheme="minorHAnsi"/>
          <w:sz w:val="24"/>
          <w:szCs w:val="24"/>
        </w:rPr>
      </w:pPr>
      <w:r>
        <w:rPr>
          <w:rFonts w:eastAsia="Calibri" w:cstheme="minorHAnsi"/>
          <w:sz w:val="24"/>
          <w:szCs w:val="24"/>
        </w:rPr>
        <w:t>Hit the Button</w:t>
      </w:r>
    </w:p>
    <w:p w14:paraId="3507A1C5" w14:textId="5A5F525A" w:rsidR="009663EC" w:rsidRPr="005D0408" w:rsidRDefault="009663EC" w:rsidP="005D0408">
      <w:pPr>
        <w:numPr>
          <w:ilvl w:val="0"/>
          <w:numId w:val="4"/>
        </w:numPr>
        <w:spacing w:line="240" w:lineRule="auto"/>
        <w:contextualSpacing/>
        <w:rPr>
          <w:rFonts w:eastAsia="Calibri" w:cstheme="minorHAnsi"/>
          <w:sz w:val="24"/>
          <w:szCs w:val="24"/>
        </w:rPr>
      </w:pPr>
      <w:r>
        <w:rPr>
          <w:rFonts w:eastAsia="Calibri" w:cstheme="minorHAnsi"/>
          <w:sz w:val="24"/>
          <w:szCs w:val="24"/>
        </w:rPr>
        <w:t>Teacher my Monster to Read</w:t>
      </w:r>
    </w:p>
    <w:p w14:paraId="1FAA9115" w14:textId="77777777" w:rsidR="005D0408" w:rsidRPr="005D0408" w:rsidRDefault="005D0408" w:rsidP="005D0408">
      <w:pPr>
        <w:spacing w:line="240" w:lineRule="auto"/>
        <w:rPr>
          <w:rFonts w:eastAsia="Calibri" w:cstheme="minorHAnsi"/>
          <w:sz w:val="24"/>
          <w:szCs w:val="24"/>
        </w:rPr>
      </w:pPr>
      <w:r w:rsidRPr="005D0408">
        <w:rPr>
          <w:rFonts w:eastAsia="Calibri" w:cstheme="minorHAnsi"/>
          <w:sz w:val="24"/>
          <w:szCs w:val="24"/>
        </w:rPr>
        <w:t xml:space="preserve">There may be some additional applications that teachers may use.  If this is the case, the teacher will communicate this information with the parent. </w:t>
      </w:r>
    </w:p>
    <w:p w14:paraId="6D8CA13A" w14:textId="77777777" w:rsidR="005D0408" w:rsidRPr="005D0408" w:rsidRDefault="005D0408" w:rsidP="005D0408">
      <w:pPr>
        <w:spacing w:line="240" w:lineRule="auto"/>
        <w:rPr>
          <w:rFonts w:eastAsia="Calibri" w:cstheme="minorHAnsi"/>
          <w:b/>
          <w:sz w:val="24"/>
          <w:szCs w:val="24"/>
        </w:rPr>
      </w:pPr>
      <w:r w:rsidRPr="005D0408">
        <w:rPr>
          <w:rFonts w:eastAsia="Calibri" w:cstheme="minorHAnsi"/>
          <w:b/>
          <w:sz w:val="24"/>
          <w:szCs w:val="24"/>
        </w:rPr>
        <w:t>eLearning Approach</w:t>
      </w:r>
    </w:p>
    <w:p w14:paraId="47121CAA" w14:textId="77777777" w:rsidR="005D0408" w:rsidRPr="005D0408" w:rsidRDefault="005D0408" w:rsidP="005D0408">
      <w:pPr>
        <w:spacing w:line="240" w:lineRule="auto"/>
        <w:rPr>
          <w:rFonts w:eastAsia="Calibri" w:cstheme="minorHAnsi"/>
          <w:sz w:val="24"/>
          <w:szCs w:val="24"/>
        </w:rPr>
      </w:pPr>
      <w:r w:rsidRPr="005D0408">
        <w:rPr>
          <w:rFonts w:eastAsia="Calibri" w:cstheme="minorHAnsi"/>
          <w:sz w:val="24"/>
          <w:szCs w:val="24"/>
        </w:rPr>
        <w:t>eLearning will take an approach which is known as a blended approach and teachers may differ in their methods under this approach.</w:t>
      </w:r>
    </w:p>
    <w:p w14:paraId="1CE2837F" w14:textId="1E24E6CF" w:rsidR="005D0408" w:rsidRPr="005D0408" w:rsidRDefault="005D0408" w:rsidP="005D0408">
      <w:pPr>
        <w:numPr>
          <w:ilvl w:val="0"/>
          <w:numId w:val="5"/>
        </w:numPr>
        <w:spacing w:line="240" w:lineRule="auto"/>
        <w:contextualSpacing/>
        <w:rPr>
          <w:rFonts w:eastAsia="Calibri" w:cstheme="minorHAnsi"/>
          <w:sz w:val="24"/>
          <w:szCs w:val="24"/>
        </w:rPr>
      </w:pPr>
      <w:r w:rsidRPr="005D0408">
        <w:rPr>
          <w:rFonts w:eastAsia="Calibri" w:cstheme="minorHAnsi"/>
          <w:sz w:val="24"/>
          <w:szCs w:val="24"/>
        </w:rPr>
        <w:t>Children may be asked to complete practical activities at home and then send in a photo</w:t>
      </w:r>
      <w:r w:rsidR="009663EC">
        <w:rPr>
          <w:rFonts w:eastAsia="Calibri" w:cstheme="minorHAnsi"/>
          <w:sz w:val="24"/>
          <w:szCs w:val="24"/>
        </w:rPr>
        <w:t>, video or written response</w:t>
      </w:r>
      <w:r w:rsidRPr="005D0408">
        <w:rPr>
          <w:rFonts w:eastAsia="Calibri" w:cstheme="minorHAnsi"/>
          <w:sz w:val="24"/>
          <w:szCs w:val="24"/>
        </w:rPr>
        <w:t xml:space="preserve"> of the task.</w:t>
      </w:r>
    </w:p>
    <w:p w14:paraId="38DB5B88" w14:textId="08B74DCC" w:rsidR="005D0408" w:rsidRDefault="005D0408" w:rsidP="005D0408">
      <w:pPr>
        <w:numPr>
          <w:ilvl w:val="0"/>
          <w:numId w:val="5"/>
        </w:numPr>
        <w:spacing w:line="240" w:lineRule="auto"/>
        <w:contextualSpacing/>
        <w:rPr>
          <w:rFonts w:eastAsia="Calibri" w:cstheme="minorHAnsi"/>
          <w:sz w:val="24"/>
          <w:szCs w:val="24"/>
        </w:rPr>
      </w:pPr>
      <w:r w:rsidRPr="005D0408">
        <w:rPr>
          <w:rFonts w:eastAsia="Calibri" w:cstheme="minorHAnsi"/>
          <w:sz w:val="24"/>
          <w:szCs w:val="24"/>
        </w:rPr>
        <w:t>Children may be asked to complete work in their textbooks or copies.</w:t>
      </w:r>
    </w:p>
    <w:p w14:paraId="7B30403B" w14:textId="50BB480E" w:rsidR="009663EC" w:rsidRPr="005D0408" w:rsidRDefault="009663EC" w:rsidP="005D0408">
      <w:pPr>
        <w:numPr>
          <w:ilvl w:val="0"/>
          <w:numId w:val="5"/>
        </w:numPr>
        <w:spacing w:line="240" w:lineRule="auto"/>
        <w:contextualSpacing/>
        <w:rPr>
          <w:rFonts w:eastAsia="Calibri" w:cstheme="minorHAnsi"/>
          <w:sz w:val="24"/>
          <w:szCs w:val="24"/>
        </w:rPr>
      </w:pPr>
      <w:r>
        <w:rPr>
          <w:rFonts w:eastAsia="Calibri" w:cstheme="minorHAnsi"/>
          <w:sz w:val="24"/>
          <w:szCs w:val="24"/>
        </w:rPr>
        <w:t>Children may be asked to complete weekly Maths puzzle/ competition.</w:t>
      </w:r>
    </w:p>
    <w:p w14:paraId="52533351" w14:textId="77777777" w:rsidR="005D0408" w:rsidRPr="005D0408" w:rsidRDefault="005D0408" w:rsidP="005D0408">
      <w:pPr>
        <w:numPr>
          <w:ilvl w:val="0"/>
          <w:numId w:val="5"/>
        </w:numPr>
        <w:spacing w:line="240" w:lineRule="auto"/>
        <w:contextualSpacing/>
        <w:rPr>
          <w:rFonts w:eastAsia="Calibri" w:cstheme="minorHAnsi"/>
          <w:sz w:val="24"/>
          <w:szCs w:val="24"/>
        </w:rPr>
      </w:pPr>
      <w:r w:rsidRPr="005D0408">
        <w:rPr>
          <w:rFonts w:eastAsia="Calibri" w:cstheme="minorHAnsi"/>
          <w:sz w:val="24"/>
          <w:szCs w:val="24"/>
        </w:rPr>
        <w:t>Children may be invited to complete an online activity e.g. Joe Wicks, Body Coach.</w:t>
      </w:r>
    </w:p>
    <w:p w14:paraId="5CE48C21" w14:textId="77777777" w:rsidR="005D0408" w:rsidRPr="005D0408" w:rsidRDefault="005D0408" w:rsidP="005D0408">
      <w:pPr>
        <w:numPr>
          <w:ilvl w:val="0"/>
          <w:numId w:val="5"/>
        </w:numPr>
        <w:spacing w:line="240" w:lineRule="auto"/>
        <w:contextualSpacing/>
        <w:rPr>
          <w:rFonts w:eastAsia="Calibri" w:cstheme="minorHAnsi"/>
          <w:sz w:val="24"/>
          <w:szCs w:val="24"/>
        </w:rPr>
      </w:pPr>
      <w:r w:rsidRPr="005D0408">
        <w:rPr>
          <w:rFonts w:eastAsia="Calibri" w:cstheme="minorHAnsi"/>
          <w:sz w:val="24"/>
          <w:szCs w:val="24"/>
        </w:rPr>
        <w:t>Children may also be asked to view televised learning programmes such as The Homeschool Hub on RTE2 or Cúla4 Ar Scoil on TG4.</w:t>
      </w:r>
    </w:p>
    <w:p w14:paraId="46E0C8CC" w14:textId="5E42AB3A" w:rsidR="005D0408" w:rsidRPr="005D0408" w:rsidRDefault="005D0408" w:rsidP="005D0408">
      <w:pPr>
        <w:numPr>
          <w:ilvl w:val="0"/>
          <w:numId w:val="5"/>
        </w:numPr>
        <w:spacing w:line="240" w:lineRule="auto"/>
        <w:contextualSpacing/>
        <w:rPr>
          <w:rFonts w:eastAsia="Calibri" w:cstheme="minorHAnsi"/>
          <w:sz w:val="24"/>
          <w:szCs w:val="24"/>
        </w:rPr>
      </w:pPr>
      <w:r w:rsidRPr="005D0408">
        <w:rPr>
          <w:rFonts w:eastAsia="Calibri" w:cstheme="minorHAnsi"/>
          <w:sz w:val="24"/>
          <w:szCs w:val="24"/>
        </w:rPr>
        <w:lastRenderedPageBreak/>
        <w:t>Parents may be asked to sign up to free educational websites such as edco.ie, cjfallons.ie, twinkl.co.uk in order to access educational resources or book schemes to aid distance learning.</w:t>
      </w:r>
    </w:p>
    <w:p w14:paraId="500F0A65" w14:textId="77777777" w:rsidR="005D0408" w:rsidRDefault="005D0408" w:rsidP="005D0408">
      <w:pPr>
        <w:spacing w:line="240" w:lineRule="auto"/>
        <w:rPr>
          <w:rFonts w:eastAsia="Calibri" w:cstheme="minorHAnsi"/>
          <w:b/>
          <w:sz w:val="24"/>
          <w:szCs w:val="24"/>
        </w:rPr>
      </w:pPr>
    </w:p>
    <w:p w14:paraId="0B069500" w14:textId="77777777" w:rsidR="005D0408" w:rsidRDefault="005D0408" w:rsidP="005D0408">
      <w:pPr>
        <w:spacing w:line="240" w:lineRule="auto"/>
        <w:rPr>
          <w:rFonts w:eastAsia="Calibri" w:cstheme="minorHAnsi"/>
          <w:b/>
          <w:sz w:val="24"/>
          <w:szCs w:val="24"/>
        </w:rPr>
      </w:pPr>
    </w:p>
    <w:p w14:paraId="0096DCB4" w14:textId="77777777" w:rsidR="005D0408" w:rsidRDefault="005D0408" w:rsidP="005D0408">
      <w:pPr>
        <w:spacing w:line="240" w:lineRule="auto"/>
        <w:rPr>
          <w:rFonts w:eastAsia="Calibri" w:cstheme="minorHAnsi"/>
          <w:b/>
          <w:sz w:val="24"/>
          <w:szCs w:val="24"/>
        </w:rPr>
      </w:pPr>
    </w:p>
    <w:p w14:paraId="567FD403" w14:textId="77777777" w:rsidR="005D0408" w:rsidRDefault="005D0408" w:rsidP="005D0408">
      <w:pPr>
        <w:spacing w:line="240" w:lineRule="auto"/>
        <w:rPr>
          <w:rFonts w:eastAsia="Calibri" w:cstheme="minorHAnsi"/>
          <w:b/>
          <w:sz w:val="24"/>
          <w:szCs w:val="24"/>
        </w:rPr>
      </w:pPr>
    </w:p>
    <w:p w14:paraId="4EA741E3" w14:textId="77777777" w:rsidR="00A32EB6" w:rsidRDefault="00A32EB6" w:rsidP="005D0408">
      <w:pPr>
        <w:spacing w:line="240" w:lineRule="auto"/>
        <w:rPr>
          <w:rFonts w:eastAsia="Calibri" w:cstheme="minorHAnsi"/>
          <w:b/>
          <w:sz w:val="24"/>
          <w:szCs w:val="24"/>
        </w:rPr>
      </w:pPr>
    </w:p>
    <w:p w14:paraId="388408C9" w14:textId="45685590" w:rsidR="005D0408" w:rsidRPr="005D0408" w:rsidRDefault="005D0408" w:rsidP="005D0408">
      <w:pPr>
        <w:spacing w:line="240" w:lineRule="auto"/>
        <w:rPr>
          <w:rFonts w:eastAsia="Calibri" w:cstheme="minorHAnsi"/>
          <w:b/>
          <w:sz w:val="24"/>
          <w:szCs w:val="24"/>
        </w:rPr>
      </w:pPr>
      <w:r w:rsidRPr="005D0408">
        <w:rPr>
          <w:rFonts w:eastAsia="Calibri" w:cstheme="minorHAnsi"/>
          <w:b/>
          <w:sz w:val="24"/>
          <w:szCs w:val="24"/>
        </w:rPr>
        <w:t>The Teacher’s Role</w:t>
      </w:r>
    </w:p>
    <w:p w14:paraId="3C51D638" w14:textId="3BC81CCC" w:rsidR="005D0408" w:rsidRPr="005D0408" w:rsidRDefault="005D0408" w:rsidP="005D0408">
      <w:pPr>
        <w:spacing w:line="240" w:lineRule="auto"/>
        <w:rPr>
          <w:rFonts w:eastAsia="Calibri" w:cstheme="minorHAnsi"/>
          <w:sz w:val="24"/>
          <w:szCs w:val="24"/>
        </w:rPr>
      </w:pPr>
      <w:r w:rsidRPr="005D0408">
        <w:rPr>
          <w:rFonts w:eastAsia="Calibri" w:cstheme="minorHAnsi"/>
          <w:sz w:val="24"/>
          <w:szCs w:val="24"/>
        </w:rPr>
        <w:t>In all cases, the primary aim is to cover the required curriculum areas for each class level.  The teacher will decide the most effective method to use in order to achieve this aim.  In general</w:t>
      </w:r>
      <w:r w:rsidR="009663EC">
        <w:rPr>
          <w:rFonts w:eastAsia="Calibri" w:cstheme="minorHAnsi"/>
          <w:sz w:val="24"/>
          <w:szCs w:val="24"/>
        </w:rPr>
        <w:t>,</w:t>
      </w:r>
      <w:r w:rsidRPr="005D0408">
        <w:rPr>
          <w:rFonts w:eastAsia="Calibri" w:cstheme="minorHAnsi"/>
          <w:sz w:val="24"/>
          <w:szCs w:val="24"/>
        </w:rPr>
        <w:t xml:space="preserve"> the following will apply to the Teacher’s role during remote learning: </w:t>
      </w:r>
    </w:p>
    <w:p w14:paraId="2A93FBF6" w14:textId="6D101CCF" w:rsidR="005D0408" w:rsidRPr="005D0408" w:rsidRDefault="005D0408" w:rsidP="005D0408">
      <w:pPr>
        <w:numPr>
          <w:ilvl w:val="0"/>
          <w:numId w:val="6"/>
        </w:numPr>
        <w:spacing w:line="240" w:lineRule="auto"/>
        <w:contextualSpacing/>
        <w:rPr>
          <w:rFonts w:eastAsia="Calibri" w:cstheme="minorHAnsi"/>
          <w:sz w:val="24"/>
          <w:szCs w:val="24"/>
        </w:rPr>
      </w:pPr>
      <w:r w:rsidRPr="005D0408">
        <w:rPr>
          <w:rFonts w:eastAsia="Calibri" w:cstheme="minorHAnsi"/>
          <w:sz w:val="24"/>
          <w:szCs w:val="24"/>
        </w:rPr>
        <w:t xml:space="preserve">Children will be invited to return work to their teacher for review via </w:t>
      </w:r>
      <w:r>
        <w:rPr>
          <w:rFonts w:eastAsia="Calibri" w:cstheme="minorHAnsi"/>
          <w:sz w:val="24"/>
          <w:szCs w:val="24"/>
        </w:rPr>
        <w:t>Class Dojo</w:t>
      </w:r>
      <w:r w:rsidRPr="005D0408">
        <w:rPr>
          <w:rFonts w:eastAsia="Calibri" w:cstheme="minorHAnsi"/>
          <w:sz w:val="24"/>
          <w:szCs w:val="24"/>
        </w:rPr>
        <w:t xml:space="preserve">. </w:t>
      </w:r>
    </w:p>
    <w:p w14:paraId="0A35C923" w14:textId="675984B2" w:rsidR="005D0408" w:rsidRPr="005D0408" w:rsidRDefault="005D0408" w:rsidP="005D0408">
      <w:pPr>
        <w:numPr>
          <w:ilvl w:val="0"/>
          <w:numId w:val="6"/>
        </w:numPr>
        <w:spacing w:line="240" w:lineRule="auto"/>
        <w:contextualSpacing/>
        <w:rPr>
          <w:rFonts w:eastAsia="Calibri" w:cstheme="minorHAnsi"/>
          <w:sz w:val="24"/>
          <w:szCs w:val="24"/>
        </w:rPr>
      </w:pPr>
      <w:r w:rsidRPr="005D0408">
        <w:rPr>
          <w:rFonts w:eastAsia="Calibri" w:cstheme="minorHAnsi"/>
          <w:sz w:val="24"/>
          <w:szCs w:val="24"/>
        </w:rPr>
        <w:t xml:space="preserve">Teachers will provide a menu of work for the children each day or at the beginning of each week. We are conscious that every home is unique, and some parents/guardians may have more time to </w:t>
      </w:r>
      <w:r>
        <w:rPr>
          <w:rFonts w:eastAsia="Calibri" w:cstheme="minorHAnsi"/>
          <w:sz w:val="24"/>
          <w:szCs w:val="24"/>
        </w:rPr>
        <w:t>assist with and facilitate online learning</w:t>
      </w:r>
      <w:r w:rsidRPr="005D0408">
        <w:rPr>
          <w:rFonts w:eastAsia="Calibri" w:cstheme="minorHAnsi"/>
          <w:sz w:val="24"/>
          <w:szCs w:val="24"/>
        </w:rPr>
        <w:t>. Therefore, the work set by teachers is a menu for parents to choose from. There will be optional work listed should your child wish to do extra work. We expect all children to engage in some work</w:t>
      </w:r>
      <w:r>
        <w:rPr>
          <w:rFonts w:eastAsia="Calibri" w:cstheme="minorHAnsi"/>
          <w:sz w:val="24"/>
          <w:szCs w:val="24"/>
        </w:rPr>
        <w:t xml:space="preserve"> (prioritising Literacy and Numeracy)</w:t>
      </w:r>
      <w:r w:rsidRPr="005D0408">
        <w:rPr>
          <w:rFonts w:eastAsia="Calibri" w:cstheme="minorHAnsi"/>
          <w:sz w:val="24"/>
          <w:szCs w:val="24"/>
        </w:rPr>
        <w:t xml:space="preserve"> and return some allocated work to their teacher each week. </w:t>
      </w:r>
    </w:p>
    <w:p w14:paraId="4C72031B" w14:textId="1E8A1D7D" w:rsidR="005D0408" w:rsidRPr="005D0408" w:rsidRDefault="005D0408" w:rsidP="005D0408">
      <w:pPr>
        <w:numPr>
          <w:ilvl w:val="0"/>
          <w:numId w:val="6"/>
        </w:numPr>
        <w:spacing w:line="240" w:lineRule="auto"/>
        <w:contextualSpacing/>
        <w:rPr>
          <w:rFonts w:eastAsia="Calibri" w:cstheme="minorHAnsi"/>
          <w:sz w:val="24"/>
          <w:szCs w:val="24"/>
        </w:rPr>
      </w:pPr>
      <w:r w:rsidRPr="005D0408">
        <w:rPr>
          <w:rFonts w:eastAsia="Calibri" w:cstheme="minorHAnsi"/>
          <w:sz w:val="24"/>
          <w:szCs w:val="24"/>
        </w:rPr>
        <w:t>Teachers</w:t>
      </w:r>
      <w:r>
        <w:rPr>
          <w:rFonts w:eastAsia="Calibri" w:cstheme="minorHAnsi"/>
          <w:sz w:val="24"/>
          <w:szCs w:val="24"/>
        </w:rPr>
        <w:t>/m</w:t>
      </w:r>
      <w:r w:rsidRPr="005D0408">
        <w:rPr>
          <w:rFonts w:eastAsia="Calibri" w:cstheme="minorHAnsi"/>
          <w:sz w:val="24"/>
          <w:szCs w:val="24"/>
        </w:rPr>
        <w:t>anagement</w:t>
      </w:r>
      <w:r>
        <w:rPr>
          <w:rFonts w:eastAsia="Calibri" w:cstheme="minorHAnsi"/>
          <w:sz w:val="24"/>
          <w:szCs w:val="24"/>
        </w:rPr>
        <w:t>/ HSCL</w:t>
      </w:r>
      <w:r w:rsidRPr="005D0408">
        <w:rPr>
          <w:rFonts w:eastAsia="Calibri" w:cstheme="minorHAnsi"/>
          <w:sz w:val="24"/>
          <w:szCs w:val="24"/>
        </w:rPr>
        <w:t xml:space="preserve"> will follow up with families if children are not engaging in any work. The wellbeing of our children, staff and families is our first priority at this time. School work is a secondary concern to this. Parents are invited to get in touch with teachers if they have any concerns or if they wish to share what is happening at home for their children.</w:t>
      </w:r>
    </w:p>
    <w:p w14:paraId="5F1993F6" w14:textId="7878F459" w:rsidR="005D0408" w:rsidRPr="005D0408" w:rsidRDefault="005D0408" w:rsidP="005D0408">
      <w:pPr>
        <w:numPr>
          <w:ilvl w:val="0"/>
          <w:numId w:val="6"/>
        </w:numPr>
        <w:spacing w:line="240" w:lineRule="auto"/>
        <w:contextualSpacing/>
        <w:rPr>
          <w:rFonts w:eastAsia="Calibri" w:cstheme="minorHAnsi"/>
          <w:sz w:val="24"/>
          <w:szCs w:val="24"/>
        </w:rPr>
      </w:pPr>
      <w:r w:rsidRPr="005D0408">
        <w:rPr>
          <w:rFonts w:eastAsia="Calibri" w:cstheme="minorHAnsi"/>
          <w:sz w:val="24"/>
          <w:szCs w:val="24"/>
        </w:rPr>
        <w:t xml:space="preserve">Teachers can be contacted via </w:t>
      </w:r>
      <w:r>
        <w:rPr>
          <w:rFonts w:eastAsia="Calibri" w:cstheme="minorHAnsi"/>
          <w:sz w:val="24"/>
          <w:szCs w:val="24"/>
        </w:rPr>
        <w:t>Class Dojo or their own unique Gmail email address.</w:t>
      </w:r>
      <w:r w:rsidRPr="005D0408">
        <w:rPr>
          <w:rFonts w:eastAsia="Calibri" w:cstheme="minorHAnsi"/>
          <w:sz w:val="24"/>
          <w:szCs w:val="24"/>
        </w:rPr>
        <w:t xml:space="preserve"> </w:t>
      </w:r>
    </w:p>
    <w:p w14:paraId="734E27CB" w14:textId="4F2E253D" w:rsidR="005D0408" w:rsidRPr="005D0408" w:rsidRDefault="005D0408" w:rsidP="005D0408">
      <w:pPr>
        <w:numPr>
          <w:ilvl w:val="0"/>
          <w:numId w:val="6"/>
        </w:numPr>
        <w:spacing w:line="240" w:lineRule="auto"/>
        <w:contextualSpacing/>
        <w:rPr>
          <w:rFonts w:eastAsia="Calibri" w:cstheme="minorHAnsi"/>
          <w:sz w:val="24"/>
          <w:szCs w:val="24"/>
        </w:rPr>
      </w:pPr>
      <w:r w:rsidRPr="005D0408">
        <w:rPr>
          <w:rFonts w:eastAsia="Calibri" w:cstheme="minorHAnsi"/>
          <w:sz w:val="24"/>
          <w:szCs w:val="24"/>
        </w:rPr>
        <w:t>Learning support teachers</w:t>
      </w:r>
      <w:r>
        <w:rPr>
          <w:rFonts w:eastAsia="Calibri" w:cstheme="minorHAnsi"/>
          <w:sz w:val="24"/>
          <w:szCs w:val="24"/>
        </w:rPr>
        <w:t xml:space="preserve"> (SEN)</w:t>
      </w:r>
      <w:r w:rsidRPr="005D0408">
        <w:rPr>
          <w:rFonts w:eastAsia="Calibri" w:cstheme="minorHAnsi"/>
          <w:sz w:val="24"/>
          <w:szCs w:val="24"/>
        </w:rPr>
        <w:t xml:space="preserve"> will provide specific and regular supports for children with special educational needs in line with the targets in their IEPs and School Support Plans. </w:t>
      </w:r>
    </w:p>
    <w:p w14:paraId="18599860" w14:textId="44DA68EC" w:rsidR="005D0408" w:rsidRPr="005D0408" w:rsidRDefault="005D0408" w:rsidP="005D0408">
      <w:pPr>
        <w:numPr>
          <w:ilvl w:val="0"/>
          <w:numId w:val="6"/>
        </w:numPr>
        <w:spacing w:line="240" w:lineRule="auto"/>
        <w:contextualSpacing/>
        <w:rPr>
          <w:rFonts w:eastAsia="Calibri" w:cstheme="minorHAnsi"/>
          <w:sz w:val="24"/>
          <w:szCs w:val="24"/>
        </w:rPr>
      </w:pPr>
      <w:r w:rsidRPr="005D0408">
        <w:rPr>
          <w:rFonts w:eastAsia="Calibri" w:cstheme="minorHAnsi"/>
          <w:sz w:val="24"/>
          <w:szCs w:val="24"/>
        </w:rPr>
        <w:t xml:space="preserve">Teachers will also be providing live tuition via zoom </w:t>
      </w:r>
      <w:r>
        <w:rPr>
          <w:rFonts w:eastAsia="Calibri" w:cstheme="minorHAnsi"/>
          <w:sz w:val="24"/>
          <w:szCs w:val="24"/>
        </w:rPr>
        <w:t>for certain subject areas during the week.</w:t>
      </w:r>
    </w:p>
    <w:p w14:paraId="262A1455" w14:textId="3DF7F827" w:rsidR="005D0408" w:rsidRPr="005D0408" w:rsidRDefault="005D0408" w:rsidP="003D5E4D">
      <w:pPr>
        <w:numPr>
          <w:ilvl w:val="0"/>
          <w:numId w:val="6"/>
        </w:numPr>
        <w:spacing w:line="240" w:lineRule="auto"/>
        <w:contextualSpacing/>
        <w:rPr>
          <w:rFonts w:eastAsia="Calibri" w:cstheme="minorHAnsi"/>
          <w:sz w:val="24"/>
          <w:szCs w:val="24"/>
        </w:rPr>
      </w:pPr>
      <w:r w:rsidRPr="005D0408">
        <w:rPr>
          <w:rFonts w:eastAsia="Calibri" w:cstheme="minorHAnsi"/>
          <w:sz w:val="24"/>
          <w:szCs w:val="24"/>
        </w:rPr>
        <w:t>Teachers can make their own decisions about the type of instructional videos they will provide.</w:t>
      </w:r>
      <w:r w:rsidR="003D5E4D">
        <w:rPr>
          <w:rFonts w:eastAsia="Calibri" w:cstheme="minorHAnsi"/>
          <w:sz w:val="24"/>
          <w:szCs w:val="24"/>
        </w:rPr>
        <w:t xml:space="preserve"> These will be posted to Class Dojo to supplement the teaching of Literacy, Numeracy and Gaeilge.</w:t>
      </w:r>
    </w:p>
    <w:p w14:paraId="375ACDFB" w14:textId="77777777" w:rsidR="005D0408" w:rsidRPr="005D0408" w:rsidRDefault="005D0408" w:rsidP="005D0408">
      <w:pPr>
        <w:spacing w:line="240" w:lineRule="auto"/>
        <w:ind w:left="720"/>
        <w:contextualSpacing/>
        <w:rPr>
          <w:rFonts w:eastAsia="Calibri" w:cstheme="minorHAnsi"/>
          <w:sz w:val="24"/>
          <w:szCs w:val="24"/>
          <w:highlight w:val="yellow"/>
        </w:rPr>
      </w:pPr>
    </w:p>
    <w:p w14:paraId="319CEC81" w14:textId="77777777" w:rsidR="005D0408" w:rsidRPr="005D0408" w:rsidRDefault="005D0408" w:rsidP="005D0408">
      <w:pPr>
        <w:spacing w:line="240" w:lineRule="auto"/>
        <w:rPr>
          <w:rFonts w:eastAsia="Calibri" w:cstheme="minorHAnsi"/>
          <w:b/>
          <w:sz w:val="24"/>
          <w:szCs w:val="24"/>
        </w:rPr>
      </w:pPr>
      <w:r w:rsidRPr="005D0408">
        <w:rPr>
          <w:rFonts w:eastAsia="Calibri" w:cstheme="minorHAnsi"/>
          <w:b/>
          <w:sz w:val="24"/>
          <w:szCs w:val="24"/>
        </w:rPr>
        <w:t>The SNA’s role</w:t>
      </w:r>
    </w:p>
    <w:p w14:paraId="6C29CDED" w14:textId="104B7B1A" w:rsidR="005D0408" w:rsidRPr="005D0408" w:rsidRDefault="005D0408" w:rsidP="005D0408">
      <w:pPr>
        <w:numPr>
          <w:ilvl w:val="0"/>
          <w:numId w:val="10"/>
        </w:numPr>
        <w:spacing w:line="240" w:lineRule="auto"/>
        <w:contextualSpacing/>
        <w:rPr>
          <w:rFonts w:eastAsia="Calibri" w:cstheme="minorHAnsi"/>
          <w:sz w:val="24"/>
          <w:szCs w:val="24"/>
        </w:rPr>
      </w:pPr>
      <w:r w:rsidRPr="005D0408">
        <w:rPr>
          <w:rFonts w:eastAsia="Calibri" w:cstheme="minorHAnsi"/>
          <w:sz w:val="24"/>
          <w:szCs w:val="24"/>
        </w:rPr>
        <w:t xml:space="preserve">SNA’s </w:t>
      </w:r>
      <w:r w:rsidR="003D5E4D">
        <w:rPr>
          <w:rFonts w:eastAsia="Calibri" w:cstheme="minorHAnsi"/>
          <w:sz w:val="24"/>
          <w:szCs w:val="24"/>
        </w:rPr>
        <w:t>will be connected to Class Dojo where they</w:t>
      </w:r>
      <w:r w:rsidRPr="005D0408">
        <w:rPr>
          <w:rFonts w:eastAsia="Calibri" w:cstheme="minorHAnsi"/>
          <w:sz w:val="24"/>
          <w:szCs w:val="24"/>
        </w:rPr>
        <w:t xml:space="preserve"> </w:t>
      </w:r>
      <w:r w:rsidR="003D5E4D">
        <w:rPr>
          <w:rFonts w:eastAsia="Calibri" w:cstheme="minorHAnsi"/>
          <w:sz w:val="24"/>
          <w:szCs w:val="24"/>
        </w:rPr>
        <w:t xml:space="preserve">can see and comment on the work of the children they support in school. </w:t>
      </w:r>
    </w:p>
    <w:p w14:paraId="1ACDFEBA" w14:textId="3ABE4D17" w:rsidR="005D0408" w:rsidRDefault="005D0408" w:rsidP="005D0408">
      <w:pPr>
        <w:numPr>
          <w:ilvl w:val="0"/>
          <w:numId w:val="10"/>
        </w:numPr>
        <w:spacing w:line="240" w:lineRule="auto"/>
        <w:contextualSpacing/>
        <w:rPr>
          <w:rFonts w:eastAsia="Calibri" w:cstheme="minorHAnsi"/>
          <w:sz w:val="24"/>
          <w:szCs w:val="24"/>
        </w:rPr>
      </w:pPr>
      <w:r w:rsidRPr="005D0408">
        <w:rPr>
          <w:rFonts w:eastAsia="Calibri" w:cstheme="minorHAnsi"/>
          <w:sz w:val="24"/>
          <w:szCs w:val="24"/>
        </w:rPr>
        <w:t xml:space="preserve">The SNA will liaise with the class teacher with regard to the students they support. </w:t>
      </w:r>
    </w:p>
    <w:p w14:paraId="31A0517C" w14:textId="717BBF75" w:rsidR="003D5E4D" w:rsidRPr="005D0408" w:rsidRDefault="003D5E4D" w:rsidP="005D0408">
      <w:pPr>
        <w:numPr>
          <w:ilvl w:val="0"/>
          <w:numId w:val="10"/>
        </w:numPr>
        <w:spacing w:line="240" w:lineRule="auto"/>
        <w:contextualSpacing/>
        <w:rPr>
          <w:rFonts w:eastAsia="Calibri" w:cstheme="minorHAnsi"/>
          <w:sz w:val="24"/>
          <w:szCs w:val="24"/>
        </w:rPr>
      </w:pPr>
      <w:r>
        <w:rPr>
          <w:rFonts w:eastAsia="Calibri" w:cstheme="minorHAnsi"/>
          <w:sz w:val="24"/>
          <w:szCs w:val="24"/>
        </w:rPr>
        <w:t>They may join Zoom lessons with the class teacher</w:t>
      </w:r>
    </w:p>
    <w:p w14:paraId="6BB1E256" w14:textId="77777777" w:rsidR="005D0408" w:rsidRPr="005D0408" w:rsidRDefault="005D0408" w:rsidP="005D0408">
      <w:pPr>
        <w:spacing w:line="240" w:lineRule="auto"/>
        <w:ind w:left="360"/>
        <w:rPr>
          <w:rFonts w:eastAsia="Calibri" w:cstheme="minorHAnsi"/>
          <w:sz w:val="24"/>
          <w:szCs w:val="24"/>
        </w:rPr>
      </w:pPr>
    </w:p>
    <w:p w14:paraId="7478D20D" w14:textId="77777777" w:rsidR="003D5E4D" w:rsidRDefault="003D5E4D" w:rsidP="005D0408">
      <w:pPr>
        <w:spacing w:line="240" w:lineRule="auto"/>
        <w:rPr>
          <w:rFonts w:eastAsia="Calibri" w:cstheme="minorHAnsi"/>
          <w:b/>
          <w:sz w:val="24"/>
          <w:szCs w:val="24"/>
        </w:rPr>
      </w:pPr>
    </w:p>
    <w:p w14:paraId="2244E2FF" w14:textId="47B325BF" w:rsidR="005D0408" w:rsidRPr="005D0408" w:rsidRDefault="005D0408" w:rsidP="005D0408">
      <w:pPr>
        <w:spacing w:line="240" w:lineRule="auto"/>
        <w:rPr>
          <w:rFonts w:eastAsia="Calibri" w:cstheme="minorHAnsi"/>
          <w:b/>
          <w:sz w:val="24"/>
          <w:szCs w:val="24"/>
        </w:rPr>
      </w:pPr>
      <w:r w:rsidRPr="005D0408">
        <w:rPr>
          <w:rFonts w:eastAsia="Calibri" w:cstheme="minorHAnsi"/>
          <w:b/>
          <w:sz w:val="24"/>
          <w:szCs w:val="24"/>
        </w:rPr>
        <w:lastRenderedPageBreak/>
        <w:t xml:space="preserve">Responsibilities for all who participate in eLearning </w:t>
      </w:r>
    </w:p>
    <w:p w14:paraId="47C51DE3" w14:textId="77777777" w:rsidR="005D0408" w:rsidRPr="005D0408" w:rsidRDefault="005D0408" w:rsidP="005D0408">
      <w:pPr>
        <w:spacing w:line="240" w:lineRule="auto"/>
        <w:ind w:left="360"/>
        <w:rPr>
          <w:rFonts w:eastAsia="Calibri" w:cstheme="minorHAnsi"/>
          <w:i/>
          <w:iCs/>
          <w:sz w:val="24"/>
          <w:szCs w:val="24"/>
        </w:rPr>
      </w:pPr>
      <w:r w:rsidRPr="005D0408">
        <w:rPr>
          <w:rFonts w:eastAsia="Calibri" w:cstheme="minorHAnsi"/>
          <w:i/>
          <w:iCs/>
          <w:sz w:val="24"/>
          <w:szCs w:val="24"/>
        </w:rPr>
        <w:t xml:space="preserve">For staff and teachers: </w:t>
      </w:r>
    </w:p>
    <w:p w14:paraId="701871B7" w14:textId="77777777" w:rsidR="005D0408" w:rsidRPr="005D0408" w:rsidRDefault="005D0408" w:rsidP="005D0408">
      <w:pPr>
        <w:numPr>
          <w:ilvl w:val="0"/>
          <w:numId w:val="7"/>
        </w:numPr>
        <w:spacing w:line="240" w:lineRule="auto"/>
        <w:contextualSpacing/>
        <w:rPr>
          <w:rFonts w:eastAsia="Calibri" w:cstheme="minorHAnsi"/>
          <w:sz w:val="24"/>
          <w:szCs w:val="24"/>
        </w:rPr>
      </w:pPr>
      <w:r w:rsidRPr="005D0408">
        <w:rPr>
          <w:rFonts w:eastAsia="Calibri" w:cstheme="minorHAnsi"/>
          <w:sz w:val="24"/>
          <w:szCs w:val="24"/>
        </w:rPr>
        <w:t xml:space="preserve">Teachers have overall control of the online interaction of their class or group. </w:t>
      </w:r>
    </w:p>
    <w:p w14:paraId="74CF7B07" w14:textId="77777777" w:rsidR="005D0408" w:rsidRPr="005D0408" w:rsidRDefault="005D0408" w:rsidP="005D0408">
      <w:pPr>
        <w:numPr>
          <w:ilvl w:val="0"/>
          <w:numId w:val="7"/>
        </w:numPr>
        <w:spacing w:line="240" w:lineRule="auto"/>
        <w:contextualSpacing/>
        <w:rPr>
          <w:rFonts w:eastAsia="Calibri" w:cstheme="minorHAnsi"/>
          <w:sz w:val="24"/>
          <w:szCs w:val="24"/>
        </w:rPr>
      </w:pPr>
      <w:r w:rsidRPr="005D0408">
        <w:rPr>
          <w:rFonts w:eastAsia="Calibri" w:cstheme="minorHAnsi"/>
          <w:sz w:val="24"/>
          <w:szCs w:val="24"/>
        </w:rPr>
        <w:t xml:space="preserve">Teachers will do their utmost to give feedback on work returned by children in a timely manner. </w:t>
      </w:r>
    </w:p>
    <w:p w14:paraId="56AFBDFE" w14:textId="1D89598E" w:rsidR="005D0408" w:rsidRPr="005D0408" w:rsidRDefault="005D0408" w:rsidP="005D0408">
      <w:pPr>
        <w:numPr>
          <w:ilvl w:val="0"/>
          <w:numId w:val="7"/>
        </w:numPr>
        <w:spacing w:line="240" w:lineRule="auto"/>
        <w:contextualSpacing/>
        <w:rPr>
          <w:rFonts w:eastAsia="Calibri" w:cstheme="minorHAnsi"/>
          <w:sz w:val="24"/>
          <w:szCs w:val="24"/>
        </w:rPr>
      </w:pPr>
      <w:r w:rsidRPr="005D0408">
        <w:rPr>
          <w:rFonts w:eastAsia="Calibri" w:cstheme="minorHAnsi"/>
          <w:sz w:val="24"/>
          <w:szCs w:val="24"/>
        </w:rPr>
        <w:t xml:space="preserve">Teachers will be available to respond to any queries received from parents via </w:t>
      </w:r>
      <w:r w:rsidR="003D5E4D">
        <w:rPr>
          <w:rFonts w:eastAsia="Calibri" w:cstheme="minorHAnsi"/>
          <w:sz w:val="24"/>
          <w:szCs w:val="24"/>
        </w:rPr>
        <w:t>Class Dojo and email during school hours.</w:t>
      </w:r>
    </w:p>
    <w:p w14:paraId="5E2F416D" w14:textId="7F580D52" w:rsidR="005D0408" w:rsidRPr="005D0408" w:rsidRDefault="005D0408" w:rsidP="003D5E4D">
      <w:pPr>
        <w:numPr>
          <w:ilvl w:val="0"/>
          <w:numId w:val="7"/>
        </w:numPr>
        <w:spacing w:line="240" w:lineRule="auto"/>
        <w:contextualSpacing/>
        <w:rPr>
          <w:rFonts w:eastAsia="Calibri" w:cstheme="minorHAnsi"/>
          <w:sz w:val="24"/>
          <w:szCs w:val="24"/>
        </w:rPr>
      </w:pPr>
      <w:r w:rsidRPr="005D0408">
        <w:rPr>
          <w:rFonts w:eastAsia="Calibri" w:cstheme="minorHAnsi"/>
          <w:sz w:val="24"/>
          <w:szCs w:val="24"/>
        </w:rPr>
        <w:t xml:space="preserve">SNAs will check in with children in their care </w:t>
      </w:r>
      <w:r w:rsidR="00A32EB6">
        <w:rPr>
          <w:rFonts w:eastAsia="Calibri" w:cstheme="minorHAnsi"/>
          <w:sz w:val="24"/>
          <w:szCs w:val="24"/>
        </w:rPr>
        <w:t>in accordance</w:t>
      </w:r>
      <w:r w:rsidR="003D5E4D">
        <w:rPr>
          <w:rFonts w:eastAsia="Calibri" w:cstheme="minorHAnsi"/>
          <w:sz w:val="24"/>
          <w:szCs w:val="24"/>
        </w:rPr>
        <w:t xml:space="preserve"> </w:t>
      </w:r>
      <w:r w:rsidR="00A32EB6">
        <w:rPr>
          <w:rFonts w:eastAsia="Calibri" w:cstheme="minorHAnsi"/>
          <w:sz w:val="24"/>
          <w:szCs w:val="24"/>
        </w:rPr>
        <w:t>with direction from</w:t>
      </w:r>
      <w:r w:rsidR="003D5E4D">
        <w:rPr>
          <w:rFonts w:eastAsia="Calibri" w:cstheme="minorHAnsi"/>
          <w:sz w:val="24"/>
          <w:szCs w:val="24"/>
        </w:rPr>
        <w:t xml:space="preserve"> the class teacher and parent/guardian</w:t>
      </w:r>
      <w:r w:rsidRPr="005D0408">
        <w:rPr>
          <w:rFonts w:eastAsia="Calibri" w:cstheme="minorHAnsi"/>
          <w:sz w:val="24"/>
          <w:szCs w:val="24"/>
        </w:rPr>
        <w:t>.</w:t>
      </w:r>
    </w:p>
    <w:p w14:paraId="55EDEE4E" w14:textId="77777777" w:rsidR="005D0408" w:rsidRPr="005D0408" w:rsidRDefault="005D0408" w:rsidP="005D0408">
      <w:pPr>
        <w:spacing w:line="240" w:lineRule="auto"/>
        <w:ind w:left="1080"/>
        <w:contextualSpacing/>
        <w:rPr>
          <w:rFonts w:eastAsia="Calibri" w:cstheme="minorHAnsi"/>
          <w:sz w:val="24"/>
          <w:szCs w:val="24"/>
          <w:highlight w:val="yellow"/>
        </w:rPr>
      </w:pPr>
    </w:p>
    <w:p w14:paraId="23DBFBE8" w14:textId="77777777" w:rsidR="005D0408" w:rsidRPr="005D0408" w:rsidRDefault="005D0408" w:rsidP="003D5E4D">
      <w:pPr>
        <w:spacing w:line="240" w:lineRule="auto"/>
        <w:rPr>
          <w:rFonts w:eastAsia="Calibri" w:cstheme="minorHAnsi"/>
          <w:i/>
          <w:iCs/>
          <w:sz w:val="24"/>
          <w:szCs w:val="24"/>
        </w:rPr>
      </w:pPr>
      <w:r w:rsidRPr="005D0408">
        <w:rPr>
          <w:rFonts w:eastAsia="Calibri" w:cstheme="minorHAnsi"/>
          <w:i/>
          <w:iCs/>
          <w:sz w:val="24"/>
          <w:szCs w:val="24"/>
        </w:rPr>
        <w:t>For children:</w:t>
      </w:r>
    </w:p>
    <w:p w14:paraId="495BB764" w14:textId="726E025D" w:rsidR="005D0408" w:rsidRPr="005D0408" w:rsidRDefault="005D0408" w:rsidP="005D0408">
      <w:pPr>
        <w:numPr>
          <w:ilvl w:val="0"/>
          <w:numId w:val="8"/>
        </w:numPr>
        <w:spacing w:line="240" w:lineRule="auto"/>
        <w:contextualSpacing/>
        <w:rPr>
          <w:rFonts w:eastAsia="Calibri" w:cstheme="minorHAnsi"/>
          <w:sz w:val="24"/>
          <w:szCs w:val="24"/>
        </w:rPr>
      </w:pPr>
      <w:r w:rsidRPr="005D0408">
        <w:rPr>
          <w:rFonts w:eastAsia="Calibri" w:cstheme="minorHAnsi"/>
          <w:sz w:val="24"/>
          <w:szCs w:val="24"/>
        </w:rPr>
        <w:t xml:space="preserve">Children will communicate with their teacher via </w:t>
      </w:r>
      <w:r w:rsidR="003D5E4D">
        <w:rPr>
          <w:rFonts w:eastAsia="Calibri" w:cstheme="minorHAnsi"/>
          <w:sz w:val="24"/>
          <w:szCs w:val="24"/>
        </w:rPr>
        <w:t>Class Dojo</w:t>
      </w:r>
      <w:r w:rsidRPr="005D0408">
        <w:rPr>
          <w:rFonts w:eastAsia="Calibri" w:cstheme="minorHAnsi"/>
          <w:sz w:val="24"/>
          <w:szCs w:val="24"/>
        </w:rPr>
        <w:t xml:space="preserve"> only. </w:t>
      </w:r>
    </w:p>
    <w:p w14:paraId="5E975570" w14:textId="77777777" w:rsidR="005D0408" w:rsidRPr="005D0408" w:rsidRDefault="005D0408" w:rsidP="005D0408">
      <w:pPr>
        <w:numPr>
          <w:ilvl w:val="0"/>
          <w:numId w:val="8"/>
        </w:numPr>
        <w:spacing w:line="240" w:lineRule="auto"/>
        <w:contextualSpacing/>
        <w:rPr>
          <w:rFonts w:eastAsia="Calibri" w:cstheme="minorHAnsi"/>
          <w:sz w:val="24"/>
          <w:szCs w:val="24"/>
        </w:rPr>
      </w:pPr>
      <w:r w:rsidRPr="005D0408">
        <w:rPr>
          <w:rFonts w:eastAsia="Calibri" w:cstheme="minorHAnsi"/>
          <w:sz w:val="24"/>
          <w:szCs w:val="24"/>
        </w:rPr>
        <w:t xml:space="preserve">Children are expected to put in their best effort with their work. </w:t>
      </w:r>
    </w:p>
    <w:p w14:paraId="6EB588EB" w14:textId="77777777" w:rsidR="005D0408" w:rsidRPr="005D0408" w:rsidRDefault="005D0408" w:rsidP="005D0408">
      <w:pPr>
        <w:numPr>
          <w:ilvl w:val="0"/>
          <w:numId w:val="8"/>
        </w:numPr>
        <w:spacing w:line="240" w:lineRule="auto"/>
        <w:contextualSpacing/>
        <w:rPr>
          <w:rFonts w:eastAsia="Calibri" w:cstheme="minorHAnsi"/>
          <w:sz w:val="24"/>
          <w:szCs w:val="24"/>
        </w:rPr>
      </w:pPr>
      <w:r w:rsidRPr="005D0408">
        <w:rPr>
          <w:rFonts w:eastAsia="Calibri" w:cstheme="minorHAnsi"/>
          <w:sz w:val="24"/>
          <w:szCs w:val="24"/>
        </w:rPr>
        <w:t xml:space="preserve">Children will only submit work and pictures that are appropriate. </w:t>
      </w:r>
    </w:p>
    <w:p w14:paraId="45529A67" w14:textId="77777777" w:rsidR="005D0408" w:rsidRPr="005D0408" w:rsidRDefault="005D0408" w:rsidP="005D0408">
      <w:pPr>
        <w:spacing w:line="240" w:lineRule="auto"/>
        <w:ind w:left="720"/>
        <w:contextualSpacing/>
        <w:rPr>
          <w:rFonts w:eastAsia="Calibri" w:cstheme="minorHAnsi"/>
          <w:sz w:val="24"/>
          <w:szCs w:val="24"/>
        </w:rPr>
      </w:pPr>
    </w:p>
    <w:p w14:paraId="0CFA4527" w14:textId="77777777" w:rsidR="005D0408" w:rsidRPr="005D0408" w:rsidRDefault="005D0408" w:rsidP="00AE3E8A">
      <w:pPr>
        <w:spacing w:line="240" w:lineRule="auto"/>
        <w:rPr>
          <w:rFonts w:eastAsia="Calibri" w:cstheme="minorHAnsi"/>
          <w:i/>
          <w:iCs/>
          <w:sz w:val="24"/>
          <w:szCs w:val="24"/>
        </w:rPr>
      </w:pPr>
      <w:r w:rsidRPr="005D0408">
        <w:rPr>
          <w:rFonts w:eastAsia="Calibri" w:cstheme="minorHAnsi"/>
          <w:i/>
          <w:iCs/>
          <w:sz w:val="24"/>
          <w:szCs w:val="24"/>
        </w:rPr>
        <w:t>For parents/guardians</w:t>
      </w:r>
    </w:p>
    <w:p w14:paraId="7D8F1693" w14:textId="77777777" w:rsidR="00375D68" w:rsidRPr="008C4C02" w:rsidRDefault="005D0408" w:rsidP="00375D68">
      <w:pPr>
        <w:numPr>
          <w:ilvl w:val="0"/>
          <w:numId w:val="9"/>
        </w:numPr>
        <w:spacing w:line="240" w:lineRule="auto"/>
        <w:contextualSpacing/>
        <w:rPr>
          <w:rFonts w:eastAsia="Calibri" w:cstheme="minorHAnsi"/>
          <w:sz w:val="24"/>
          <w:szCs w:val="24"/>
        </w:rPr>
      </w:pPr>
      <w:r w:rsidRPr="005D0408">
        <w:rPr>
          <w:rFonts w:eastAsia="Calibri" w:cstheme="minorHAnsi"/>
          <w:sz w:val="24"/>
          <w:szCs w:val="24"/>
        </w:rPr>
        <w:t>It is understood that by participating in online learning that parents/guardians agree to the school</w:t>
      </w:r>
      <w:r w:rsidR="003D5E4D">
        <w:rPr>
          <w:rFonts w:eastAsia="Calibri" w:cstheme="minorHAnsi"/>
          <w:sz w:val="24"/>
          <w:szCs w:val="24"/>
        </w:rPr>
        <w:t>’</w:t>
      </w:r>
      <w:r w:rsidRPr="005D0408">
        <w:rPr>
          <w:rFonts w:eastAsia="Calibri" w:cstheme="minorHAnsi"/>
          <w:sz w:val="24"/>
          <w:szCs w:val="24"/>
        </w:rPr>
        <w:t>s policies which include the Acceptable Use Policy, the Remote Learning policy, the Behaviour Policy</w:t>
      </w:r>
      <w:r w:rsidR="003D5E4D">
        <w:rPr>
          <w:rFonts w:eastAsia="Calibri" w:cstheme="minorHAnsi"/>
          <w:sz w:val="24"/>
          <w:szCs w:val="24"/>
        </w:rPr>
        <w:t>,</w:t>
      </w:r>
      <w:r w:rsidRPr="005D0408">
        <w:rPr>
          <w:rFonts w:eastAsia="Calibri" w:cstheme="minorHAnsi"/>
          <w:sz w:val="24"/>
          <w:szCs w:val="24"/>
        </w:rPr>
        <w:t xml:space="preserve"> and any other policies which have been approved by the Board of Management and are available on the school website. Any infringement of these policies will be dealt with by school </w:t>
      </w:r>
      <w:r w:rsidRPr="008C4C02">
        <w:rPr>
          <w:rFonts w:eastAsia="Calibri" w:cstheme="minorHAnsi"/>
          <w:sz w:val="24"/>
          <w:szCs w:val="24"/>
        </w:rPr>
        <w:t>management and where necessary, the appropriate state authorities.</w:t>
      </w:r>
    </w:p>
    <w:p w14:paraId="24FCE91F" w14:textId="4A90E837" w:rsidR="00375D68" w:rsidRPr="008C4C02" w:rsidRDefault="00375D68" w:rsidP="00375D68">
      <w:pPr>
        <w:numPr>
          <w:ilvl w:val="0"/>
          <w:numId w:val="9"/>
        </w:numPr>
        <w:spacing w:line="240" w:lineRule="auto"/>
        <w:contextualSpacing/>
        <w:rPr>
          <w:rFonts w:eastAsia="Calibri" w:cstheme="minorHAnsi"/>
          <w:sz w:val="24"/>
          <w:szCs w:val="24"/>
        </w:rPr>
      </w:pPr>
      <w:r w:rsidRPr="008C4C02">
        <w:rPr>
          <w:sz w:val="24"/>
        </w:rPr>
        <w:t>The health and wellbeing of all is paramount. Circumstances may change for any of us unexpectedly, teachers or parents, so please keep schooling in perspective and do not allow anything school related to impinge on your child negatively. You are the primary educator of your child and you make those judgements. We encourage a little work every week day for routine. We provide work and guidance and ask parents and pupils to do their best and that is all.</w:t>
      </w:r>
    </w:p>
    <w:p w14:paraId="20996744" w14:textId="77777777" w:rsidR="005D0408" w:rsidRPr="008C4C02" w:rsidRDefault="005D0408" w:rsidP="005D0408">
      <w:pPr>
        <w:numPr>
          <w:ilvl w:val="0"/>
          <w:numId w:val="9"/>
        </w:numPr>
        <w:spacing w:line="240" w:lineRule="auto"/>
        <w:contextualSpacing/>
        <w:rPr>
          <w:rFonts w:eastAsia="Calibri" w:cstheme="minorHAnsi"/>
          <w:sz w:val="24"/>
          <w:szCs w:val="24"/>
        </w:rPr>
      </w:pPr>
      <w:r w:rsidRPr="008C4C02">
        <w:rPr>
          <w:rFonts w:eastAsia="Calibri" w:cstheme="minorHAnsi"/>
          <w:sz w:val="24"/>
          <w:szCs w:val="24"/>
        </w:rPr>
        <w:t xml:space="preserve">It is the responsibility of parents and guardians to ensure that pupils are supervised while they work online. </w:t>
      </w:r>
    </w:p>
    <w:p w14:paraId="381B4EBB" w14:textId="77777777" w:rsidR="005D0408" w:rsidRPr="005D0408" w:rsidRDefault="005D0408" w:rsidP="005D0408">
      <w:pPr>
        <w:numPr>
          <w:ilvl w:val="0"/>
          <w:numId w:val="9"/>
        </w:numPr>
        <w:spacing w:line="240" w:lineRule="auto"/>
        <w:contextualSpacing/>
        <w:rPr>
          <w:rFonts w:eastAsia="Calibri" w:cstheme="minorHAnsi"/>
          <w:sz w:val="24"/>
          <w:szCs w:val="24"/>
        </w:rPr>
      </w:pPr>
      <w:r w:rsidRPr="005D0408">
        <w:rPr>
          <w:rFonts w:eastAsia="Calibri" w:cstheme="minorHAnsi"/>
          <w:sz w:val="24"/>
          <w:szCs w:val="24"/>
        </w:rPr>
        <w:t xml:space="preserve">Check over work which pupils send to their teacher, ensuring it is appropriate. </w:t>
      </w:r>
    </w:p>
    <w:p w14:paraId="0AA82A2A" w14:textId="77777777" w:rsidR="005D0408" w:rsidRPr="005D0408" w:rsidRDefault="005D0408" w:rsidP="005D0408">
      <w:pPr>
        <w:numPr>
          <w:ilvl w:val="0"/>
          <w:numId w:val="9"/>
        </w:numPr>
        <w:spacing w:line="240" w:lineRule="auto"/>
        <w:contextualSpacing/>
        <w:rPr>
          <w:rFonts w:eastAsia="Calibri" w:cstheme="minorHAnsi"/>
          <w:sz w:val="24"/>
          <w:szCs w:val="24"/>
        </w:rPr>
      </w:pPr>
      <w:r w:rsidRPr="005D0408">
        <w:rPr>
          <w:rFonts w:eastAsia="Calibri" w:cstheme="minorHAnsi"/>
          <w:sz w:val="24"/>
          <w:szCs w:val="24"/>
        </w:rPr>
        <w:t xml:space="preserve">Continue to reinforce online safety measures with pupils. </w:t>
      </w:r>
    </w:p>
    <w:p w14:paraId="706632A5" w14:textId="77777777" w:rsidR="005D0408" w:rsidRPr="005D0408" w:rsidRDefault="005D0408" w:rsidP="005D0408">
      <w:pPr>
        <w:numPr>
          <w:ilvl w:val="0"/>
          <w:numId w:val="9"/>
        </w:numPr>
        <w:spacing w:line="240" w:lineRule="auto"/>
        <w:contextualSpacing/>
        <w:rPr>
          <w:rFonts w:eastAsia="Calibri" w:cstheme="minorHAnsi"/>
          <w:sz w:val="24"/>
          <w:szCs w:val="24"/>
        </w:rPr>
      </w:pPr>
      <w:r w:rsidRPr="005D0408">
        <w:rPr>
          <w:rFonts w:eastAsia="Calibri" w:cstheme="minorHAnsi"/>
          <w:sz w:val="24"/>
          <w:szCs w:val="24"/>
        </w:rPr>
        <w:t xml:space="preserve">Keep in touch with your child’s teacher and respond to any message sent to you. </w:t>
      </w:r>
    </w:p>
    <w:p w14:paraId="1BB1D649" w14:textId="77777777" w:rsidR="005D0408" w:rsidRPr="005D0408" w:rsidRDefault="005D0408" w:rsidP="005D0408">
      <w:pPr>
        <w:numPr>
          <w:ilvl w:val="0"/>
          <w:numId w:val="9"/>
        </w:numPr>
        <w:spacing w:line="240" w:lineRule="auto"/>
        <w:contextualSpacing/>
        <w:rPr>
          <w:rFonts w:eastAsia="Calibri" w:cstheme="minorHAnsi"/>
          <w:sz w:val="24"/>
          <w:szCs w:val="24"/>
        </w:rPr>
      </w:pPr>
      <w:r w:rsidRPr="005D0408">
        <w:rPr>
          <w:rFonts w:eastAsia="Calibri" w:cstheme="minorHAnsi"/>
          <w:sz w:val="24"/>
          <w:szCs w:val="24"/>
        </w:rPr>
        <w:t xml:space="preserve">Videos and resources shared by the teachers and school cannot be shared on other platforms. Any recording of school resources will be dealt with in line with our Acceptable Use Policy. </w:t>
      </w:r>
    </w:p>
    <w:p w14:paraId="10766931" w14:textId="7724ED0F" w:rsidR="005D0408" w:rsidRDefault="005D0408" w:rsidP="005D0408">
      <w:pPr>
        <w:spacing w:line="240" w:lineRule="auto"/>
        <w:rPr>
          <w:rFonts w:eastAsia="Calibri" w:cstheme="minorHAnsi"/>
          <w:sz w:val="24"/>
          <w:szCs w:val="24"/>
        </w:rPr>
      </w:pPr>
    </w:p>
    <w:p w14:paraId="34297147" w14:textId="77777777" w:rsidR="00375D68" w:rsidRDefault="00375D68" w:rsidP="005D0408">
      <w:pPr>
        <w:spacing w:line="240" w:lineRule="auto"/>
        <w:rPr>
          <w:rFonts w:eastAsia="Calibri" w:cstheme="minorHAnsi"/>
          <w:b/>
          <w:bCs/>
          <w:sz w:val="24"/>
          <w:szCs w:val="24"/>
        </w:rPr>
      </w:pPr>
    </w:p>
    <w:p w14:paraId="34EB8ED4" w14:textId="77777777" w:rsidR="00375D68" w:rsidRDefault="00375D68" w:rsidP="005D0408">
      <w:pPr>
        <w:spacing w:line="240" w:lineRule="auto"/>
        <w:rPr>
          <w:rFonts w:eastAsia="Calibri" w:cstheme="minorHAnsi"/>
          <w:b/>
          <w:bCs/>
          <w:sz w:val="24"/>
          <w:szCs w:val="24"/>
        </w:rPr>
      </w:pPr>
    </w:p>
    <w:p w14:paraId="4BD33348" w14:textId="77777777" w:rsidR="00375D68" w:rsidRDefault="00375D68" w:rsidP="005D0408">
      <w:pPr>
        <w:spacing w:line="240" w:lineRule="auto"/>
        <w:rPr>
          <w:rFonts w:eastAsia="Calibri" w:cstheme="minorHAnsi"/>
          <w:b/>
          <w:bCs/>
          <w:sz w:val="24"/>
          <w:szCs w:val="24"/>
        </w:rPr>
      </w:pPr>
    </w:p>
    <w:p w14:paraId="006329F3" w14:textId="77777777" w:rsidR="00375D68" w:rsidRDefault="00375D68" w:rsidP="005D0408">
      <w:pPr>
        <w:spacing w:line="240" w:lineRule="auto"/>
        <w:rPr>
          <w:rFonts w:eastAsia="Calibri" w:cstheme="minorHAnsi"/>
          <w:b/>
          <w:bCs/>
          <w:sz w:val="24"/>
          <w:szCs w:val="24"/>
        </w:rPr>
      </w:pPr>
    </w:p>
    <w:p w14:paraId="774D0C1E" w14:textId="77777777" w:rsidR="00375D68" w:rsidRDefault="00375D68" w:rsidP="005D0408">
      <w:pPr>
        <w:spacing w:line="240" w:lineRule="auto"/>
        <w:rPr>
          <w:rFonts w:eastAsia="Calibri" w:cstheme="minorHAnsi"/>
          <w:b/>
          <w:bCs/>
          <w:sz w:val="24"/>
          <w:szCs w:val="24"/>
        </w:rPr>
      </w:pPr>
    </w:p>
    <w:p w14:paraId="5EA75F18" w14:textId="6B135D17" w:rsidR="003E340A" w:rsidRDefault="003E340A" w:rsidP="005D0408">
      <w:pPr>
        <w:spacing w:line="240" w:lineRule="auto"/>
        <w:rPr>
          <w:rFonts w:eastAsia="Calibri" w:cstheme="minorHAnsi"/>
          <w:b/>
          <w:bCs/>
          <w:sz w:val="24"/>
          <w:szCs w:val="24"/>
        </w:rPr>
      </w:pPr>
      <w:r>
        <w:rPr>
          <w:rFonts w:eastAsia="Calibri" w:cstheme="minorHAnsi"/>
          <w:b/>
          <w:bCs/>
          <w:sz w:val="24"/>
          <w:szCs w:val="24"/>
        </w:rPr>
        <w:lastRenderedPageBreak/>
        <w:t>St. Eithne’s GNS Zoom Etiquette for Children and Parents</w:t>
      </w:r>
    </w:p>
    <w:p w14:paraId="5AED6F66" w14:textId="3BB37EEB" w:rsidR="003E340A" w:rsidRPr="003E340A" w:rsidRDefault="003E340A" w:rsidP="005D0408">
      <w:pPr>
        <w:spacing w:line="240" w:lineRule="auto"/>
        <w:rPr>
          <w:rFonts w:eastAsia="Calibri" w:cstheme="minorHAnsi"/>
          <w:i/>
          <w:iCs/>
          <w:sz w:val="24"/>
          <w:szCs w:val="24"/>
        </w:rPr>
      </w:pPr>
      <w:r>
        <w:rPr>
          <w:rFonts w:eastAsia="Calibri" w:cstheme="minorHAnsi"/>
          <w:i/>
          <w:iCs/>
          <w:sz w:val="24"/>
          <w:szCs w:val="24"/>
        </w:rPr>
        <w:t>*Parental Consent will be sought prior to a child attending zoom classes</w:t>
      </w:r>
    </w:p>
    <w:p w14:paraId="03CE5829" w14:textId="77777777" w:rsidR="003E340A" w:rsidRDefault="003E340A" w:rsidP="003E340A">
      <w:pPr>
        <w:pStyle w:val="ListParagraph"/>
        <w:numPr>
          <w:ilvl w:val="0"/>
          <w:numId w:val="12"/>
        </w:numPr>
        <w:spacing w:line="240" w:lineRule="auto"/>
        <w:rPr>
          <w:rFonts w:eastAsia="Calibri" w:cstheme="minorHAnsi"/>
          <w:sz w:val="24"/>
          <w:szCs w:val="24"/>
        </w:rPr>
      </w:pPr>
      <w:r w:rsidRPr="003E340A">
        <w:rPr>
          <w:rFonts w:eastAsia="Calibri" w:cstheme="minorHAnsi"/>
          <w:i/>
          <w:iCs/>
          <w:sz w:val="24"/>
          <w:szCs w:val="24"/>
        </w:rPr>
        <w:t>Have materials ready</w:t>
      </w:r>
      <w:r w:rsidRPr="003E340A">
        <w:rPr>
          <w:rFonts w:eastAsia="Calibri" w:cstheme="minorHAnsi"/>
          <w:sz w:val="24"/>
          <w:szCs w:val="24"/>
        </w:rPr>
        <w:t xml:space="preserve"> - if you think you will need a drink of water during the meeting, please have a glass ready beside you.</w:t>
      </w:r>
    </w:p>
    <w:p w14:paraId="16921281" w14:textId="77777777" w:rsidR="003E340A" w:rsidRDefault="003E340A" w:rsidP="003E340A">
      <w:pPr>
        <w:pStyle w:val="ListParagraph"/>
        <w:numPr>
          <w:ilvl w:val="0"/>
          <w:numId w:val="12"/>
        </w:numPr>
        <w:spacing w:line="240" w:lineRule="auto"/>
        <w:rPr>
          <w:rFonts w:eastAsia="Calibri" w:cstheme="minorHAnsi"/>
          <w:sz w:val="24"/>
          <w:szCs w:val="24"/>
        </w:rPr>
      </w:pPr>
      <w:r w:rsidRPr="003E340A">
        <w:rPr>
          <w:rFonts w:eastAsia="Calibri" w:cstheme="minorHAnsi"/>
          <w:i/>
          <w:iCs/>
          <w:sz w:val="24"/>
          <w:szCs w:val="24"/>
        </w:rPr>
        <w:t>Stay in one spot during the Zoom</w:t>
      </w:r>
      <w:r w:rsidRPr="003E340A">
        <w:rPr>
          <w:rFonts w:eastAsia="Calibri" w:cstheme="minorHAnsi"/>
          <w:sz w:val="24"/>
          <w:szCs w:val="24"/>
        </w:rPr>
        <w:t xml:space="preserve"> - in order to not distract everyone in the Zoom meeting, please do not walk around the house while on the call. It is probably a good idea to go to the bathroom beforehand.</w:t>
      </w:r>
    </w:p>
    <w:p w14:paraId="7153C3DC" w14:textId="6618DCF9" w:rsidR="003E340A" w:rsidRDefault="003E340A" w:rsidP="003E340A">
      <w:pPr>
        <w:pStyle w:val="ListParagraph"/>
        <w:numPr>
          <w:ilvl w:val="0"/>
          <w:numId w:val="12"/>
        </w:numPr>
        <w:spacing w:line="240" w:lineRule="auto"/>
        <w:rPr>
          <w:rFonts w:eastAsia="Calibri" w:cstheme="minorHAnsi"/>
          <w:sz w:val="24"/>
          <w:szCs w:val="24"/>
        </w:rPr>
      </w:pPr>
      <w:r w:rsidRPr="003E340A">
        <w:rPr>
          <w:rFonts w:eastAsia="Calibri" w:cstheme="minorHAnsi"/>
          <w:i/>
          <w:iCs/>
          <w:sz w:val="24"/>
          <w:szCs w:val="24"/>
        </w:rPr>
        <w:t>Do not use a fun background</w:t>
      </w:r>
      <w:r w:rsidRPr="003E340A">
        <w:rPr>
          <w:rFonts w:eastAsia="Calibri" w:cstheme="minorHAnsi"/>
          <w:sz w:val="24"/>
          <w:szCs w:val="24"/>
        </w:rPr>
        <w:t xml:space="preserve"> - using a fun background makes it hard for your teacher and classmates to see you. Find a spot with good lighting and a simple background.</w:t>
      </w:r>
    </w:p>
    <w:p w14:paraId="6037FDB9" w14:textId="77777777" w:rsidR="003E340A" w:rsidRDefault="003E340A" w:rsidP="003E340A">
      <w:pPr>
        <w:pStyle w:val="ListParagraph"/>
        <w:numPr>
          <w:ilvl w:val="0"/>
          <w:numId w:val="12"/>
        </w:numPr>
        <w:spacing w:line="240" w:lineRule="auto"/>
        <w:rPr>
          <w:rFonts w:eastAsia="Calibri" w:cstheme="minorHAnsi"/>
          <w:sz w:val="24"/>
          <w:szCs w:val="24"/>
        </w:rPr>
      </w:pPr>
      <w:r w:rsidRPr="003E340A">
        <w:rPr>
          <w:rFonts w:eastAsia="Calibri" w:cstheme="minorHAnsi"/>
          <w:i/>
          <w:iCs/>
          <w:sz w:val="24"/>
          <w:szCs w:val="24"/>
        </w:rPr>
        <w:t>Find a quiet spot</w:t>
      </w:r>
      <w:r w:rsidRPr="003E340A">
        <w:rPr>
          <w:rFonts w:eastAsia="Calibri" w:cstheme="minorHAnsi"/>
          <w:sz w:val="24"/>
          <w:szCs w:val="24"/>
        </w:rPr>
        <w:t xml:space="preserve"> - to avoid distraction for you and the others in the meeting, find a quiet spot in your house. It will be easier for your teacher and classmates to hear you.</w:t>
      </w:r>
    </w:p>
    <w:p w14:paraId="36D68A18" w14:textId="472CC87C" w:rsidR="003E340A" w:rsidRDefault="003E340A" w:rsidP="003E340A">
      <w:pPr>
        <w:pStyle w:val="ListParagraph"/>
        <w:numPr>
          <w:ilvl w:val="0"/>
          <w:numId w:val="12"/>
        </w:numPr>
        <w:spacing w:line="240" w:lineRule="auto"/>
        <w:rPr>
          <w:rFonts w:eastAsia="Calibri" w:cstheme="minorHAnsi"/>
          <w:sz w:val="24"/>
          <w:szCs w:val="24"/>
        </w:rPr>
      </w:pPr>
      <w:r w:rsidRPr="003E340A">
        <w:rPr>
          <w:rFonts w:eastAsia="Calibri" w:cstheme="minorHAnsi"/>
          <w:i/>
          <w:iCs/>
          <w:sz w:val="24"/>
          <w:szCs w:val="24"/>
        </w:rPr>
        <w:t>Be on time</w:t>
      </w:r>
      <w:r w:rsidRPr="003E340A">
        <w:rPr>
          <w:rFonts w:eastAsia="Calibri" w:cstheme="minorHAnsi"/>
          <w:sz w:val="24"/>
          <w:szCs w:val="24"/>
        </w:rPr>
        <w:t xml:space="preserve"> - be on time for your zoom meeting. Ask </w:t>
      </w:r>
      <w:r>
        <w:rPr>
          <w:rFonts w:eastAsia="Calibri" w:cstheme="minorHAnsi"/>
          <w:sz w:val="24"/>
          <w:szCs w:val="24"/>
        </w:rPr>
        <w:t>your parents/guardians</w:t>
      </w:r>
      <w:r w:rsidRPr="003E340A">
        <w:rPr>
          <w:rFonts w:eastAsia="Calibri" w:cstheme="minorHAnsi"/>
          <w:sz w:val="24"/>
          <w:szCs w:val="24"/>
        </w:rPr>
        <w:t xml:space="preserve"> to log you into the call a few minutes early to make sure your device is working properly.</w:t>
      </w:r>
    </w:p>
    <w:p w14:paraId="24086137" w14:textId="2D54A69E" w:rsidR="003E340A" w:rsidRDefault="003E340A" w:rsidP="003E340A">
      <w:pPr>
        <w:pStyle w:val="ListParagraph"/>
        <w:numPr>
          <w:ilvl w:val="0"/>
          <w:numId w:val="12"/>
        </w:numPr>
        <w:spacing w:line="240" w:lineRule="auto"/>
        <w:rPr>
          <w:rFonts w:eastAsia="Calibri" w:cstheme="minorHAnsi"/>
          <w:sz w:val="24"/>
          <w:szCs w:val="24"/>
        </w:rPr>
      </w:pPr>
      <w:r w:rsidRPr="003E340A">
        <w:rPr>
          <w:rFonts w:eastAsia="Calibri" w:cstheme="minorHAnsi"/>
          <w:i/>
          <w:iCs/>
          <w:sz w:val="24"/>
          <w:szCs w:val="24"/>
        </w:rPr>
        <w:t>Be presentable</w:t>
      </w:r>
      <w:r w:rsidRPr="003E340A">
        <w:rPr>
          <w:rFonts w:eastAsia="Calibri" w:cstheme="minorHAnsi"/>
          <w:sz w:val="24"/>
          <w:szCs w:val="24"/>
        </w:rPr>
        <w:t xml:space="preserve"> - take a few minutes to make yourself presentable. Brush your hair and make sure you</w:t>
      </w:r>
      <w:r>
        <w:rPr>
          <w:rFonts w:eastAsia="Calibri" w:cstheme="minorHAnsi"/>
          <w:sz w:val="24"/>
          <w:szCs w:val="24"/>
        </w:rPr>
        <w:t xml:space="preserve"> a</w:t>
      </w:r>
      <w:r w:rsidRPr="003E340A">
        <w:rPr>
          <w:rFonts w:eastAsia="Calibri" w:cstheme="minorHAnsi"/>
          <w:sz w:val="24"/>
          <w:szCs w:val="24"/>
        </w:rPr>
        <w:t>re not in pyjamas.</w:t>
      </w:r>
    </w:p>
    <w:p w14:paraId="6BEACB2B" w14:textId="77777777" w:rsidR="003E340A" w:rsidRDefault="003E340A" w:rsidP="003E340A">
      <w:pPr>
        <w:pStyle w:val="ListParagraph"/>
        <w:numPr>
          <w:ilvl w:val="0"/>
          <w:numId w:val="12"/>
        </w:numPr>
        <w:spacing w:line="240" w:lineRule="auto"/>
        <w:rPr>
          <w:rFonts w:eastAsia="Calibri" w:cstheme="minorHAnsi"/>
          <w:sz w:val="24"/>
          <w:szCs w:val="24"/>
        </w:rPr>
      </w:pPr>
      <w:r w:rsidRPr="003E340A">
        <w:rPr>
          <w:rFonts w:eastAsia="Calibri" w:cstheme="minorHAnsi"/>
          <w:i/>
          <w:iCs/>
          <w:sz w:val="24"/>
          <w:szCs w:val="24"/>
        </w:rPr>
        <w:t>Be respectful</w:t>
      </w:r>
      <w:r w:rsidRPr="003E340A">
        <w:rPr>
          <w:rFonts w:eastAsia="Calibri" w:cstheme="minorHAnsi"/>
          <w:sz w:val="24"/>
          <w:szCs w:val="24"/>
        </w:rPr>
        <w:t xml:space="preserve"> - during the zoom meeting, act like you would in your class at school. If you wouldn’t chew gum, crunch on snacks, or talk with your brother/sister during school, don’t do it in the meeting.</w:t>
      </w:r>
    </w:p>
    <w:p w14:paraId="34E096E5" w14:textId="75E9BF4C" w:rsidR="003E340A" w:rsidRDefault="003E340A" w:rsidP="003E340A">
      <w:pPr>
        <w:pStyle w:val="ListParagraph"/>
        <w:numPr>
          <w:ilvl w:val="0"/>
          <w:numId w:val="12"/>
        </w:numPr>
        <w:spacing w:line="240" w:lineRule="auto"/>
        <w:rPr>
          <w:rFonts w:eastAsia="Calibri" w:cstheme="minorHAnsi"/>
          <w:sz w:val="24"/>
          <w:szCs w:val="24"/>
        </w:rPr>
      </w:pPr>
      <w:r w:rsidRPr="003E340A">
        <w:rPr>
          <w:rFonts w:eastAsia="Calibri" w:cstheme="minorHAnsi"/>
          <w:i/>
          <w:iCs/>
          <w:sz w:val="24"/>
          <w:szCs w:val="24"/>
        </w:rPr>
        <w:t>Mute your microphone when you</w:t>
      </w:r>
      <w:r>
        <w:rPr>
          <w:rFonts w:eastAsia="Calibri" w:cstheme="minorHAnsi"/>
          <w:i/>
          <w:iCs/>
          <w:sz w:val="24"/>
          <w:szCs w:val="24"/>
        </w:rPr>
        <w:t xml:space="preserve"> a</w:t>
      </w:r>
      <w:r w:rsidRPr="003E340A">
        <w:rPr>
          <w:rFonts w:eastAsia="Calibri" w:cstheme="minorHAnsi"/>
          <w:i/>
          <w:iCs/>
          <w:sz w:val="24"/>
          <w:szCs w:val="24"/>
        </w:rPr>
        <w:t>re not talking</w:t>
      </w:r>
      <w:r w:rsidRPr="003E340A">
        <w:rPr>
          <w:rFonts w:eastAsia="Calibri" w:cstheme="minorHAnsi"/>
          <w:sz w:val="24"/>
          <w:szCs w:val="24"/>
        </w:rPr>
        <w:t xml:space="preserve"> - only turn it on if you are asked to speak. Muting your microphone when you</w:t>
      </w:r>
      <w:r w:rsidR="009663EC">
        <w:rPr>
          <w:rFonts w:eastAsia="Calibri" w:cstheme="minorHAnsi"/>
          <w:sz w:val="24"/>
          <w:szCs w:val="24"/>
        </w:rPr>
        <w:t xml:space="preserve"> a</w:t>
      </w:r>
      <w:r w:rsidRPr="003E340A">
        <w:rPr>
          <w:rFonts w:eastAsia="Calibri" w:cstheme="minorHAnsi"/>
          <w:sz w:val="24"/>
          <w:szCs w:val="24"/>
        </w:rPr>
        <w:t>re not speaking gives others the ability to chime in and share their thoughts without distraction or frustration.</w:t>
      </w:r>
    </w:p>
    <w:p w14:paraId="07B4F635" w14:textId="6375EEBE" w:rsidR="00375D68" w:rsidRPr="008C4C02" w:rsidRDefault="00375D68" w:rsidP="00375D68">
      <w:pPr>
        <w:pStyle w:val="ListParagraph"/>
        <w:numPr>
          <w:ilvl w:val="0"/>
          <w:numId w:val="12"/>
        </w:numPr>
        <w:spacing w:line="240" w:lineRule="auto"/>
        <w:rPr>
          <w:rFonts w:eastAsia="Calibri" w:cstheme="minorHAnsi"/>
          <w:sz w:val="24"/>
          <w:szCs w:val="24"/>
        </w:rPr>
      </w:pPr>
      <w:r w:rsidRPr="008C4C02">
        <w:rPr>
          <w:rFonts w:eastAsia="Calibri" w:cstheme="minorHAnsi"/>
          <w:i/>
          <w:iCs/>
          <w:sz w:val="24"/>
          <w:szCs w:val="24"/>
        </w:rPr>
        <w:t>Keep your camera on</w:t>
      </w:r>
      <w:r w:rsidRPr="008C4C02">
        <w:rPr>
          <w:rFonts w:eastAsia="Calibri" w:cstheme="minorHAnsi"/>
          <w:sz w:val="24"/>
          <w:szCs w:val="24"/>
        </w:rPr>
        <w:t>- this is important so that your teacher can make sure you are keeping up with the learning content of the meeting.</w:t>
      </w:r>
    </w:p>
    <w:p w14:paraId="13ACE60A" w14:textId="77777777" w:rsidR="00375D68" w:rsidRPr="008C4C02" w:rsidRDefault="00375D68" w:rsidP="00375D68">
      <w:pPr>
        <w:spacing w:line="240" w:lineRule="auto"/>
        <w:rPr>
          <w:b/>
          <w:sz w:val="24"/>
        </w:rPr>
      </w:pPr>
    </w:p>
    <w:p w14:paraId="3246E51A" w14:textId="77777777" w:rsidR="00375D68" w:rsidRPr="008C4C02" w:rsidRDefault="00375D68" w:rsidP="00375D68">
      <w:pPr>
        <w:spacing w:line="240" w:lineRule="auto"/>
        <w:rPr>
          <w:b/>
          <w:sz w:val="24"/>
        </w:rPr>
      </w:pPr>
      <w:r w:rsidRPr="008C4C02">
        <w:rPr>
          <w:b/>
          <w:sz w:val="24"/>
        </w:rPr>
        <w:t xml:space="preserve">Remote Teaching and Learning Provision specifically for the following Covid19 related scenarios Provision for children who are at very high risk to Covid-19: </w:t>
      </w:r>
    </w:p>
    <w:p w14:paraId="64CFE651" w14:textId="77777777" w:rsidR="00375D68" w:rsidRPr="008C4C02" w:rsidRDefault="00375D68" w:rsidP="00375D68">
      <w:pPr>
        <w:spacing w:line="240" w:lineRule="auto"/>
        <w:rPr>
          <w:sz w:val="24"/>
        </w:rPr>
      </w:pPr>
      <w:r w:rsidRPr="008C4C02">
        <w:rPr>
          <w:sz w:val="24"/>
        </w:rPr>
        <w:t xml:space="preserve">The school will engage directly with relevant parents, regarding remote educational provision for children who are deemed to be at very high risk to Covid-19 (see HSE Guidelines) where medical certification has been provided to the school. Provision for all other children who are instructed to self-isolate by their GP or HSE Public Health, educational provision will be provided as follows: </w:t>
      </w:r>
    </w:p>
    <w:p w14:paraId="16C3A365" w14:textId="77777777" w:rsidR="00375D68" w:rsidRPr="008C4C02" w:rsidRDefault="00375D68" w:rsidP="00375D68">
      <w:pPr>
        <w:spacing w:line="240" w:lineRule="auto"/>
        <w:rPr>
          <w:sz w:val="24"/>
        </w:rPr>
      </w:pPr>
      <w:r w:rsidRPr="008C4C02">
        <w:rPr>
          <w:sz w:val="24"/>
        </w:rPr>
        <w:t xml:space="preserve">1. Children who are awaiting Covid-19 test results for themselves or a family member and have been instructed by their GP to isolate at home for a few days. These pupils will be supported to catch up on their learning on their return to school. Following a period of 5 days absence these pupils will be supported by their class teacher via ClassDojo/email.. </w:t>
      </w:r>
    </w:p>
    <w:p w14:paraId="6A6017BB" w14:textId="77777777" w:rsidR="00375D68" w:rsidRPr="008C4C02" w:rsidRDefault="00375D68" w:rsidP="00375D68">
      <w:pPr>
        <w:spacing w:line="240" w:lineRule="auto"/>
        <w:rPr>
          <w:sz w:val="24"/>
        </w:rPr>
      </w:pPr>
      <w:r w:rsidRPr="008C4C02">
        <w:rPr>
          <w:sz w:val="24"/>
        </w:rPr>
        <w:t>2. Individual children isolating at home on instruction from their GP due to a confirmed case within their own family/close contact outside of school (14-day isolation period). Teacher will link in with the pupil via ClassDojo/email.</w:t>
      </w:r>
    </w:p>
    <w:p w14:paraId="037B4A10" w14:textId="77777777" w:rsidR="00375D68" w:rsidRPr="008C4C02" w:rsidRDefault="00375D68" w:rsidP="00375D68">
      <w:pPr>
        <w:spacing w:line="240" w:lineRule="auto"/>
        <w:rPr>
          <w:sz w:val="24"/>
        </w:rPr>
      </w:pPr>
      <w:r w:rsidRPr="008C4C02">
        <w:rPr>
          <w:sz w:val="24"/>
        </w:rPr>
        <w:t xml:space="preserve">3. School POD (group of four) instructed by HSE Pubic Health to self-isolate. Teacher will link in with the pupils via ClassDojo/email. </w:t>
      </w:r>
    </w:p>
    <w:p w14:paraId="2BD4F538" w14:textId="77777777" w:rsidR="00375D68" w:rsidRPr="008C4C02" w:rsidRDefault="00375D68" w:rsidP="00375D68">
      <w:pPr>
        <w:spacing w:line="240" w:lineRule="auto"/>
        <w:rPr>
          <w:sz w:val="24"/>
        </w:rPr>
      </w:pPr>
      <w:r w:rsidRPr="008C4C02">
        <w:rPr>
          <w:sz w:val="24"/>
        </w:rPr>
        <w:lastRenderedPageBreak/>
        <w:t>4. School bubble (whole class) instructed by HSE Public Health to self-isolate (14day isolation period). Teacher will engage with the bubble daily via ClassDojo/email</w:t>
      </w:r>
    </w:p>
    <w:p w14:paraId="23D04208" w14:textId="77777777" w:rsidR="00375D68" w:rsidRPr="008C4C02" w:rsidRDefault="00375D68" w:rsidP="00375D68">
      <w:pPr>
        <w:spacing w:line="240" w:lineRule="auto"/>
        <w:rPr>
          <w:sz w:val="24"/>
        </w:rPr>
      </w:pPr>
      <w:r w:rsidRPr="008C4C02">
        <w:rPr>
          <w:sz w:val="24"/>
        </w:rPr>
        <w:t xml:space="preserve">5. Whole school closure as instructed by HSE Public Health (duration of closure will be advised by Public Health) Teachers will engage with pupils, using a blended approach of Aladdin Connect, prerecorded lessons, ClassDojo and email. </w:t>
      </w:r>
    </w:p>
    <w:p w14:paraId="0781FAD6" w14:textId="77777777" w:rsidR="00375D68" w:rsidRPr="008C4C02" w:rsidRDefault="00375D68" w:rsidP="00375D68">
      <w:pPr>
        <w:spacing w:line="240" w:lineRule="auto"/>
        <w:rPr>
          <w:sz w:val="24"/>
        </w:rPr>
      </w:pPr>
      <w:r w:rsidRPr="008C4C02">
        <w:rPr>
          <w:sz w:val="24"/>
        </w:rPr>
        <w:t xml:space="preserve">*Please Note* </w:t>
      </w:r>
    </w:p>
    <w:p w14:paraId="208093A0" w14:textId="77777777" w:rsidR="00375D68" w:rsidRPr="008C4C02" w:rsidRDefault="00375D68" w:rsidP="00375D68">
      <w:pPr>
        <w:spacing w:line="240" w:lineRule="auto"/>
        <w:rPr>
          <w:sz w:val="24"/>
        </w:rPr>
      </w:pPr>
      <w:r w:rsidRPr="008C4C02">
        <w:rPr>
          <w:rFonts w:ascii="MS Gothic" w:eastAsia="MS Gothic" w:hAnsi="MS Gothic" w:cs="MS Gothic" w:hint="eastAsia"/>
          <w:sz w:val="24"/>
        </w:rPr>
        <w:t>➢</w:t>
      </w:r>
      <w:r w:rsidRPr="008C4C02">
        <w:rPr>
          <w:sz w:val="24"/>
        </w:rPr>
        <w:t xml:space="preserve"> The school will not provide distance learning to pupils who travel abroad and are required to restrict their movements on return. </w:t>
      </w:r>
    </w:p>
    <w:p w14:paraId="7FAC1738" w14:textId="77777777" w:rsidR="00375D68" w:rsidRPr="008C4C02" w:rsidRDefault="00375D68" w:rsidP="00375D68">
      <w:pPr>
        <w:spacing w:line="240" w:lineRule="auto"/>
        <w:rPr>
          <w:sz w:val="24"/>
        </w:rPr>
      </w:pPr>
      <w:r w:rsidRPr="008C4C02">
        <w:rPr>
          <w:rFonts w:ascii="MS Gothic" w:eastAsia="MS Gothic" w:hAnsi="MS Gothic" w:cs="MS Gothic" w:hint="eastAsia"/>
          <w:sz w:val="24"/>
        </w:rPr>
        <w:t>➢</w:t>
      </w:r>
      <w:r w:rsidRPr="008C4C02">
        <w:rPr>
          <w:sz w:val="24"/>
        </w:rPr>
        <w:t xml:space="preserve"> The school will not provide distance learning to pupils leaving the country or returning to the country during the school term, as per previous school policy.</w:t>
      </w:r>
    </w:p>
    <w:p w14:paraId="0803C518" w14:textId="77777777" w:rsidR="00375D68" w:rsidRPr="00725B45" w:rsidRDefault="00375D68" w:rsidP="00375D68">
      <w:pPr>
        <w:spacing w:line="240" w:lineRule="auto"/>
        <w:rPr>
          <w:rFonts w:eastAsia="Calibri" w:cstheme="minorHAnsi"/>
          <w:b/>
          <w:sz w:val="32"/>
          <w:szCs w:val="24"/>
          <w:u w:val="single"/>
        </w:rPr>
      </w:pPr>
      <w:r w:rsidRPr="008C4C02">
        <w:rPr>
          <w:b/>
          <w:sz w:val="24"/>
          <w:u w:val="single"/>
        </w:rPr>
        <w:t>Please note that the current situation is quite fluid and these circumstances may vary throughout the year.</w:t>
      </w:r>
      <w:r w:rsidRPr="00725B45">
        <w:rPr>
          <w:b/>
          <w:sz w:val="24"/>
          <w:u w:val="single"/>
        </w:rPr>
        <w:t xml:space="preserve"> </w:t>
      </w:r>
    </w:p>
    <w:p w14:paraId="14AE2097" w14:textId="0BF4741D" w:rsidR="003E340A" w:rsidRDefault="003E340A" w:rsidP="005D0408">
      <w:pPr>
        <w:spacing w:line="240" w:lineRule="auto"/>
        <w:rPr>
          <w:rFonts w:eastAsia="Calibri" w:cstheme="minorHAnsi"/>
          <w:sz w:val="24"/>
          <w:szCs w:val="24"/>
        </w:rPr>
      </w:pPr>
    </w:p>
    <w:p w14:paraId="3C173B2D" w14:textId="77777777" w:rsidR="003E340A" w:rsidRPr="005D0408" w:rsidRDefault="003E340A" w:rsidP="005D0408">
      <w:pPr>
        <w:spacing w:line="240" w:lineRule="auto"/>
        <w:rPr>
          <w:rFonts w:eastAsia="Calibri" w:cstheme="minorHAnsi"/>
          <w:sz w:val="24"/>
          <w:szCs w:val="24"/>
        </w:rPr>
      </w:pPr>
    </w:p>
    <w:p w14:paraId="29AE38E5" w14:textId="77777777" w:rsidR="005D0408" w:rsidRPr="005D0408" w:rsidRDefault="005D0408" w:rsidP="005D0408">
      <w:pPr>
        <w:spacing w:line="240" w:lineRule="auto"/>
        <w:rPr>
          <w:rFonts w:eastAsia="Calibri" w:cstheme="minorHAnsi"/>
          <w:sz w:val="24"/>
          <w:szCs w:val="24"/>
        </w:rPr>
      </w:pPr>
      <w:r w:rsidRPr="005D0408">
        <w:rPr>
          <w:rFonts w:eastAsia="Calibri" w:cstheme="minorHAnsi"/>
          <w:sz w:val="24"/>
          <w:szCs w:val="24"/>
        </w:rPr>
        <w:t xml:space="preserve">This policy document should be read in conjunction with all other school policies which are available from our website.  </w:t>
      </w:r>
    </w:p>
    <w:p w14:paraId="1BC97698" w14:textId="77777777" w:rsidR="005D0408" w:rsidRPr="005D0408" w:rsidRDefault="005D0408" w:rsidP="005D0408">
      <w:pPr>
        <w:spacing w:line="240" w:lineRule="auto"/>
        <w:rPr>
          <w:rFonts w:eastAsia="Calibri" w:cstheme="minorHAnsi"/>
          <w:sz w:val="24"/>
          <w:szCs w:val="24"/>
        </w:rPr>
      </w:pPr>
      <w:r w:rsidRPr="005D0408">
        <w:rPr>
          <w:rFonts w:eastAsia="Calibri" w:cstheme="minorHAnsi"/>
          <w:sz w:val="24"/>
          <w:szCs w:val="24"/>
        </w:rPr>
        <w:t xml:space="preserve">The policy is open to review by the Board of Management. </w:t>
      </w:r>
    </w:p>
    <w:p w14:paraId="4025FAE5" w14:textId="3B7F75A8" w:rsidR="00E95967" w:rsidRPr="00E95967" w:rsidRDefault="00E95967" w:rsidP="00E95967">
      <w:pPr>
        <w:spacing w:after="200" w:line="276" w:lineRule="auto"/>
        <w:rPr>
          <w:rFonts w:ascii="Calibri" w:eastAsia="Calibri" w:hAnsi="Calibri" w:cs="Calibri"/>
          <w:sz w:val="24"/>
          <w:szCs w:val="24"/>
        </w:rPr>
      </w:pPr>
      <w:r w:rsidRPr="00E95967">
        <w:rPr>
          <w:rFonts w:ascii="Calibri" w:eastAsia="Calibri" w:hAnsi="Calibri" w:cs="Calibri"/>
          <w:sz w:val="24"/>
          <w:szCs w:val="24"/>
        </w:rPr>
        <w:t>This policy was adopted by the Board of Management on</w:t>
      </w:r>
      <w:r w:rsidR="008C4C02">
        <w:rPr>
          <w:rFonts w:ascii="Calibri" w:eastAsia="Calibri" w:hAnsi="Calibri" w:cs="Calibri"/>
          <w:sz w:val="24"/>
          <w:szCs w:val="24"/>
        </w:rPr>
        <w:t xml:space="preserve"> the 8</w:t>
      </w:r>
      <w:r w:rsidR="008C4C02" w:rsidRPr="008C4C02">
        <w:rPr>
          <w:rFonts w:ascii="Calibri" w:eastAsia="Calibri" w:hAnsi="Calibri" w:cs="Calibri"/>
          <w:sz w:val="24"/>
          <w:szCs w:val="24"/>
          <w:vertAlign w:val="superscript"/>
        </w:rPr>
        <w:t>th</w:t>
      </w:r>
      <w:r w:rsidR="008C4C02">
        <w:rPr>
          <w:rFonts w:ascii="Calibri" w:eastAsia="Calibri" w:hAnsi="Calibri" w:cs="Calibri"/>
          <w:sz w:val="24"/>
          <w:szCs w:val="24"/>
        </w:rPr>
        <w:t xml:space="preserve"> of January 2021</w:t>
      </w:r>
      <w:bookmarkStart w:id="0" w:name="_GoBack"/>
      <w:bookmarkEnd w:id="0"/>
    </w:p>
    <w:p w14:paraId="6A07014A" w14:textId="3C03041C" w:rsidR="00E95967" w:rsidRPr="00E95967" w:rsidRDefault="00E95967" w:rsidP="00E95967">
      <w:pPr>
        <w:spacing w:after="200" w:line="276" w:lineRule="auto"/>
        <w:rPr>
          <w:rFonts w:ascii="Calibri" w:eastAsia="Calibri" w:hAnsi="Calibri" w:cs="Calibri"/>
          <w:sz w:val="24"/>
          <w:szCs w:val="24"/>
        </w:rPr>
      </w:pPr>
      <w:r w:rsidRPr="00E95967">
        <w:rPr>
          <w:rFonts w:ascii="Calibri" w:eastAsia="Calibri" w:hAnsi="Calibri" w:cs="Calibri"/>
          <w:sz w:val="24"/>
          <w:szCs w:val="24"/>
        </w:rPr>
        <w:t xml:space="preserve"> </w:t>
      </w:r>
      <w:r w:rsidRPr="00E95967">
        <w:rPr>
          <w:rFonts w:ascii="Calibri" w:eastAsia="Calibri" w:hAnsi="Calibri" w:cs="Calibri"/>
          <w:b/>
          <w:bCs/>
          <w:sz w:val="24"/>
          <w:szCs w:val="24"/>
        </w:rPr>
        <w:t>Signed:</w:t>
      </w:r>
      <w:r w:rsidRPr="00E95967">
        <w:rPr>
          <w:rFonts w:ascii="Calibri" w:eastAsia="Calibri" w:hAnsi="Calibri" w:cs="Calibri"/>
          <w:sz w:val="24"/>
          <w:szCs w:val="24"/>
        </w:rPr>
        <w:t xml:space="preserve"> ________________________         </w:t>
      </w:r>
      <w:r w:rsidRPr="00E95967">
        <w:rPr>
          <w:rFonts w:ascii="Calibri" w:eastAsia="Calibri" w:hAnsi="Calibri" w:cs="Calibri"/>
          <w:b/>
          <w:bCs/>
          <w:sz w:val="24"/>
          <w:szCs w:val="24"/>
        </w:rPr>
        <w:t>Signed:</w:t>
      </w:r>
      <w:r w:rsidRPr="00E95967">
        <w:rPr>
          <w:rFonts w:ascii="Calibri" w:eastAsia="Calibri" w:hAnsi="Calibri" w:cs="Calibri"/>
          <w:sz w:val="24"/>
          <w:szCs w:val="24"/>
        </w:rPr>
        <w:t xml:space="preserve"> __________________________ </w:t>
      </w:r>
    </w:p>
    <w:p w14:paraId="29C96BC5" w14:textId="77777777" w:rsidR="00E95967" w:rsidRPr="00E95967" w:rsidRDefault="00E95967" w:rsidP="00E95967">
      <w:pPr>
        <w:spacing w:after="200" w:line="276" w:lineRule="auto"/>
        <w:rPr>
          <w:rFonts w:ascii="Calibri" w:eastAsia="Calibri" w:hAnsi="Calibri" w:cs="Calibri"/>
          <w:i/>
          <w:iCs/>
          <w:sz w:val="24"/>
          <w:szCs w:val="24"/>
        </w:rPr>
      </w:pPr>
      <w:r w:rsidRPr="00E95967">
        <w:rPr>
          <w:rFonts w:ascii="Calibri" w:eastAsia="Calibri" w:hAnsi="Calibri" w:cs="Calibri"/>
          <w:i/>
          <w:iCs/>
          <w:sz w:val="24"/>
          <w:szCs w:val="24"/>
        </w:rPr>
        <w:t xml:space="preserve">Chairperson of Board of Management           Principal </w:t>
      </w:r>
    </w:p>
    <w:p w14:paraId="2F383005" w14:textId="77777777" w:rsidR="00E95967" w:rsidRPr="00E95967" w:rsidRDefault="00E95967" w:rsidP="00E95967">
      <w:pPr>
        <w:spacing w:after="200" w:line="276" w:lineRule="auto"/>
        <w:rPr>
          <w:rFonts w:ascii="Calibri" w:eastAsia="Calibri" w:hAnsi="Calibri" w:cs="Calibri"/>
          <w:sz w:val="24"/>
          <w:szCs w:val="24"/>
        </w:rPr>
      </w:pPr>
    </w:p>
    <w:p w14:paraId="51D8E986" w14:textId="0DFD8BA3" w:rsidR="00E95967" w:rsidRPr="00E95967" w:rsidRDefault="00E95967" w:rsidP="00E95967">
      <w:pPr>
        <w:spacing w:after="200" w:line="276" w:lineRule="auto"/>
        <w:rPr>
          <w:rFonts w:ascii="Calibri" w:eastAsia="Calibri" w:hAnsi="Calibri" w:cs="Calibri"/>
          <w:sz w:val="24"/>
          <w:szCs w:val="24"/>
        </w:rPr>
      </w:pPr>
      <w:r w:rsidRPr="00E95967">
        <w:rPr>
          <w:rFonts w:ascii="Calibri" w:eastAsia="Calibri" w:hAnsi="Calibri" w:cs="Calibri"/>
          <w:b/>
          <w:bCs/>
          <w:sz w:val="24"/>
          <w:szCs w:val="24"/>
        </w:rPr>
        <w:t>Date:</w:t>
      </w:r>
      <w:r w:rsidRPr="00E95967">
        <w:rPr>
          <w:rFonts w:ascii="Calibri" w:eastAsia="Calibri" w:hAnsi="Calibri" w:cs="Calibri"/>
          <w:sz w:val="24"/>
          <w:szCs w:val="24"/>
        </w:rPr>
        <w:t xml:space="preserve"> __________________________           </w:t>
      </w:r>
      <w:r w:rsidRPr="00E95967">
        <w:rPr>
          <w:rFonts w:ascii="Calibri" w:eastAsia="Calibri" w:hAnsi="Calibri" w:cs="Calibri"/>
          <w:b/>
          <w:bCs/>
          <w:sz w:val="24"/>
          <w:szCs w:val="24"/>
        </w:rPr>
        <w:t>Date:</w:t>
      </w:r>
      <w:r w:rsidRPr="00E95967">
        <w:rPr>
          <w:rFonts w:ascii="Calibri" w:eastAsia="Calibri" w:hAnsi="Calibri" w:cs="Calibri"/>
          <w:sz w:val="24"/>
          <w:szCs w:val="24"/>
        </w:rPr>
        <w:t xml:space="preserve"> __________________________ </w:t>
      </w:r>
    </w:p>
    <w:p w14:paraId="6F2C851B" w14:textId="4CBF2D72" w:rsidR="00E95967" w:rsidRPr="00E95967" w:rsidRDefault="00E95967" w:rsidP="00E95967">
      <w:pPr>
        <w:spacing w:after="200" w:line="276" w:lineRule="auto"/>
        <w:rPr>
          <w:rFonts w:ascii="Calibri" w:eastAsia="Calibri" w:hAnsi="Calibri" w:cs="Calibri"/>
          <w:sz w:val="24"/>
          <w:szCs w:val="24"/>
        </w:rPr>
      </w:pPr>
      <w:r w:rsidRPr="00E95967">
        <w:rPr>
          <w:rFonts w:ascii="Calibri" w:eastAsia="Calibri" w:hAnsi="Calibri" w:cs="Calibri"/>
          <w:sz w:val="24"/>
          <w:szCs w:val="24"/>
          <w:lang w:val="en-GB"/>
        </w:rPr>
        <w:t xml:space="preserve">Date of next review: </w:t>
      </w:r>
      <w:r>
        <w:rPr>
          <w:rFonts w:ascii="Calibri" w:eastAsia="Calibri" w:hAnsi="Calibri" w:cs="Calibri"/>
          <w:sz w:val="24"/>
          <w:szCs w:val="24"/>
          <w:lang w:val="en-GB"/>
        </w:rPr>
        <w:t>______________</w:t>
      </w:r>
    </w:p>
    <w:sectPr w:rsidR="00E95967" w:rsidRPr="00E95967">
      <w:footerReference w:type="default" r:id="rId13"/>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7DAB21AF" w14:textId="77777777" w:rsidR="006C4B3B" w:rsidRDefault="006C4B3B" w:rsidP="004E6100">
      <w:pPr>
        <w:spacing w:after="0" w:line="240" w:lineRule="auto"/>
      </w:pPr>
      <w:r>
        <w:separator/>
      </w:r>
    </w:p>
  </w:endnote>
  <w:endnote w:type="continuationSeparator" w:id="0">
    <w:p w14:paraId="6B2D3263" w14:textId="77777777" w:rsidR="006C4B3B" w:rsidRDefault="006C4B3B" w:rsidP="004E610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Verdana">
    <w:panose1 w:val="020B0604030504040204"/>
    <w:charset w:val="00"/>
    <w:family w:val="swiss"/>
    <w:pitch w:val="variable"/>
    <w:sig w:usb0="A00006FF" w:usb1="4000205B" w:usb2="00000010"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69782810"/>
      <w:docPartObj>
        <w:docPartGallery w:val="Page Numbers (Bottom of Page)"/>
        <w:docPartUnique/>
      </w:docPartObj>
    </w:sdtPr>
    <w:sdtEndPr>
      <w:rPr>
        <w:noProof/>
      </w:rPr>
    </w:sdtEndPr>
    <w:sdtContent>
      <w:p w14:paraId="325DA056" w14:textId="77777777" w:rsidR="004E6100" w:rsidRDefault="004E6100">
        <w:pPr>
          <w:pStyle w:val="Footer"/>
          <w:jc w:val="center"/>
        </w:pPr>
        <w:r>
          <w:fldChar w:fldCharType="begin"/>
        </w:r>
        <w:r>
          <w:instrText xml:space="preserve"> PAGE   \* MERGEFORMAT </w:instrText>
        </w:r>
        <w:r>
          <w:fldChar w:fldCharType="separate"/>
        </w:r>
        <w:r w:rsidR="008C4C02">
          <w:rPr>
            <w:noProof/>
          </w:rPr>
          <w:t>6</w:t>
        </w:r>
        <w:r>
          <w:rPr>
            <w:noProof/>
          </w:rPr>
          <w:fldChar w:fldCharType="end"/>
        </w:r>
      </w:p>
    </w:sdtContent>
  </w:sdt>
  <w:p w14:paraId="4CDCC734" w14:textId="77777777" w:rsidR="004E6100" w:rsidRDefault="004E6100">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6174CF9F" w14:textId="77777777" w:rsidR="006C4B3B" w:rsidRDefault="006C4B3B" w:rsidP="004E6100">
      <w:pPr>
        <w:spacing w:after="0" w:line="240" w:lineRule="auto"/>
      </w:pPr>
      <w:r>
        <w:separator/>
      </w:r>
    </w:p>
  </w:footnote>
  <w:footnote w:type="continuationSeparator" w:id="0">
    <w:p w14:paraId="1D9F8F3F" w14:textId="77777777" w:rsidR="006C4B3B" w:rsidRDefault="006C4B3B" w:rsidP="004E6100">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0501C18"/>
    <w:multiLevelType w:val="hybridMultilevel"/>
    <w:tmpl w:val="F7EA796E"/>
    <w:lvl w:ilvl="0" w:tplc="18090001">
      <w:start w:val="1"/>
      <w:numFmt w:val="bullet"/>
      <w:lvlText w:val=""/>
      <w:lvlJc w:val="left"/>
      <w:pPr>
        <w:ind w:left="1080" w:hanging="360"/>
      </w:pPr>
      <w:rPr>
        <w:rFonts w:ascii="Symbol" w:hAnsi="Symbol" w:hint="default"/>
      </w:rPr>
    </w:lvl>
    <w:lvl w:ilvl="1" w:tplc="18090003" w:tentative="1">
      <w:start w:val="1"/>
      <w:numFmt w:val="bullet"/>
      <w:lvlText w:val="o"/>
      <w:lvlJc w:val="left"/>
      <w:pPr>
        <w:ind w:left="1800" w:hanging="360"/>
      </w:pPr>
      <w:rPr>
        <w:rFonts w:ascii="Courier New" w:hAnsi="Courier New" w:cs="Courier New" w:hint="default"/>
      </w:rPr>
    </w:lvl>
    <w:lvl w:ilvl="2" w:tplc="18090005" w:tentative="1">
      <w:start w:val="1"/>
      <w:numFmt w:val="bullet"/>
      <w:lvlText w:val=""/>
      <w:lvlJc w:val="left"/>
      <w:pPr>
        <w:ind w:left="2520" w:hanging="360"/>
      </w:pPr>
      <w:rPr>
        <w:rFonts w:ascii="Wingdings" w:hAnsi="Wingdings" w:hint="default"/>
      </w:rPr>
    </w:lvl>
    <w:lvl w:ilvl="3" w:tplc="18090001" w:tentative="1">
      <w:start w:val="1"/>
      <w:numFmt w:val="bullet"/>
      <w:lvlText w:val=""/>
      <w:lvlJc w:val="left"/>
      <w:pPr>
        <w:ind w:left="3240" w:hanging="360"/>
      </w:pPr>
      <w:rPr>
        <w:rFonts w:ascii="Symbol" w:hAnsi="Symbol" w:hint="default"/>
      </w:rPr>
    </w:lvl>
    <w:lvl w:ilvl="4" w:tplc="18090003" w:tentative="1">
      <w:start w:val="1"/>
      <w:numFmt w:val="bullet"/>
      <w:lvlText w:val="o"/>
      <w:lvlJc w:val="left"/>
      <w:pPr>
        <w:ind w:left="3960" w:hanging="360"/>
      </w:pPr>
      <w:rPr>
        <w:rFonts w:ascii="Courier New" w:hAnsi="Courier New" w:cs="Courier New" w:hint="default"/>
      </w:rPr>
    </w:lvl>
    <w:lvl w:ilvl="5" w:tplc="18090005" w:tentative="1">
      <w:start w:val="1"/>
      <w:numFmt w:val="bullet"/>
      <w:lvlText w:val=""/>
      <w:lvlJc w:val="left"/>
      <w:pPr>
        <w:ind w:left="4680" w:hanging="360"/>
      </w:pPr>
      <w:rPr>
        <w:rFonts w:ascii="Wingdings" w:hAnsi="Wingdings" w:hint="default"/>
      </w:rPr>
    </w:lvl>
    <w:lvl w:ilvl="6" w:tplc="18090001" w:tentative="1">
      <w:start w:val="1"/>
      <w:numFmt w:val="bullet"/>
      <w:lvlText w:val=""/>
      <w:lvlJc w:val="left"/>
      <w:pPr>
        <w:ind w:left="5400" w:hanging="360"/>
      </w:pPr>
      <w:rPr>
        <w:rFonts w:ascii="Symbol" w:hAnsi="Symbol" w:hint="default"/>
      </w:rPr>
    </w:lvl>
    <w:lvl w:ilvl="7" w:tplc="18090003" w:tentative="1">
      <w:start w:val="1"/>
      <w:numFmt w:val="bullet"/>
      <w:lvlText w:val="o"/>
      <w:lvlJc w:val="left"/>
      <w:pPr>
        <w:ind w:left="6120" w:hanging="360"/>
      </w:pPr>
      <w:rPr>
        <w:rFonts w:ascii="Courier New" w:hAnsi="Courier New" w:cs="Courier New" w:hint="default"/>
      </w:rPr>
    </w:lvl>
    <w:lvl w:ilvl="8" w:tplc="18090005" w:tentative="1">
      <w:start w:val="1"/>
      <w:numFmt w:val="bullet"/>
      <w:lvlText w:val=""/>
      <w:lvlJc w:val="left"/>
      <w:pPr>
        <w:ind w:left="6840" w:hanging="360"/>
      </w:pPr>
      <w:rPr>
        <w:rFonts w:ascii="Wingdings" w:hAnsi="Wingdings" w:hint="default"/>
      </w:rPr>
    </w:lvl>
  </w:abstractNum>
  <w:abstractNum w:abstractNumId="1" w15:restartNumberingAfterBreak="0">
    <w:nsid w:val="035B736F"/>
    <w:multiLevelType w:val="hybridMultilevel"/>
    <w:tmpl w:val="7138D652"/>
    <w:lvl w:ilvl="0" w:tplc="18090001">
      <w:start w:val="1"/>
      <w:numFmt w:val="bullet"/>
      <w:lvlText w:val=""/>
      <w:lvlJc w:val="left"/>
      <w:pPr>
        <w:ind w:left="1080" w:hanging="360"/>
      </w:pPr>
      <w:rPr>
        <w:rFonts w:ascii="Symbol" w:hAnsi="Symbol" w:hint="default"/>
      </w:rPr>
    </w:lvl>
    <w:lvl w:ilvl="1" w:tplc="18090003" w:tentative="1">
      <w:start w:val="1"/>
      <w:numFmt w:val="bullet"/>
      <w:lvlText w:val="o"/>
      <w:lvlJc w:val="left"/>
      <w:pPr>
        <w:ind w:left="1800" w:hanging="360"/>
      </w:pPr>
      <w:rPr>
        <w:rFonts w:ascii="Courier New" w:hAnsi="Courier New" w:cs="Courier New" w:hint="default"/>
      </w:rPr>
    </w:lvl>
    <w:lvl w:ilvl="2" w:tplc="18090005" w:tentative="1">
      <w:start w:val="1"/>
      <w:numFmt w:val="bullet"/>
      <w:lvlText w:val=""/>
      <w:lvlJc w:val="left"/>
      <w:pPr>
        <w:ind w:left="2520" w:hanging="360"/>
      </w:pPr>
      <w:rPr>
        <w:rFonts w:ascii="Wingdings" w:hAnsi="Wingdings" w:hint="default"/>
      </w:rPr>
    </w:lvl>
    <w:lvl w:ilvl="3" w:tplc="18090001" w:tentative="1">
      <w:start w:val="1"/>
      <w:numFmt w:val="bullet"/>
      <w:lvlText w:val=""/>
      <w:lvlJc w:val="left"/>
      <w:pPr>
        <w:ind w:left="3240" w:hanging="360"/>
      </w:pPr>
      <w:rPr>
        <w:rFonts w:ascii="Symbol" w:hAnsi="Symbol" w:hint="default"/>
      </w:rPr>
    </w:lvl>
    <w:lvl w:ilvl="4" w:tplc="18090003" w:tentative="1">
      <w:start w:val="1"/>
      <w:numFmt w:val="bullet"/>
      <w:lvlText w:val="o"/>
      <w:lvlJc w:val="left"/>
      <w:pPr>
        <w:ind w:left="3960" w:hanging="360"/>
      </w:pPr>
      <w:rPr>
        <w:rFonts w:ascii="Courier New" w:hAnsi="Courier New" w:cs="Courier New" w:hint="default"/>
      </w:rPr>
    </w:lvl>
    <w:lvl w:ilvl="5" w:tplc="18090005" w:tentative="1">
      <w:start w:val="1"/>
      <w:numFmt w:val="bullet"/>
      <w:lvlText w:val=""/>
      <w:lvlJc w:val="left"/>
      <w:pPr>
        <w:ind w:left="4680" w:hanging="360"/>
      </w:pPr>
      <w:rPr>
        <w:rFonts w:ascii="Wingdings" w:hAnsi="Wingdings" w:hint="default"/>
      </w:rPr>
    </w:lvl>
    <w:lvl w:ilvl="6" w:tplc="18090001" w:tentative="1">
      <w:start w:val="1"/>
      <w:numFmt w:val="bullet"/>
      <w:lvlText w:val=""/>
      <w:lvlJc w:val="left"/>
      <w:pPr>
        <w:ind w:left="5400" w:hanging="360"/>
      </w:pPr>
      <w:rPr>
        <w:rFonts w:ascii="Symbol" w:hAnsi="Symbol" w:hint="default"/>
      </w:rPr>
    </w:lvl>
    <w:lvl w:ilvl="7" w:tplc="18090003" w:tentative="1">
      <w:start w:val="1"/>
      <w:numFmt w:val="bullet"/>
      <w:lvlText w:val="o"/>
      <w:lvlJc w:val="left"/>
      <w:pPr>
        <w:ind w:left="6120" w:hanging="360"/>
      </w:pPr>
      <w:rPr>
        <w:rFonts w:ascii="Courier New" w:hAnsi="Courier New" w:cs="Courier New" w:hint="default"/>
      </w:rPr>
    </w:lvl>
    <w:lvl w:ilvl="8" w:tplc="18090005" w:tentative="1">
      <w:start w:val="1"/>
      <w:numFmt w:val="bullet"/>
      <w:lvlText w:val=""/>
      <w:lvlJc w:val="left"/>
      <w:pPr>
        <w:ind w:left="6840" w:hanging="360"/>
      </w:pPr>
      <w:rPr>
        <w:rFonts w:ascii="Wingdings" w:hAnsi="Wingdings" w:hint="default"/>
      </w:rPr>
    </w:lvl>
  </w:abstractNum>
  <w:abstractNum w:abstractNumId="2" w15:restartNumberingAfterBreak="0">
    <w:nsid w:val="0E2B3A06"/>
    <w:multiLevelType w:val="hybridMultilevel"/>
    <w:tmpl w:val="8C1CA06A"/>
    <w:lvl w:ilvl="0" w:tplc="18090001">
      <w:start w:val="1"/>
      <w:numFmt w:val="bullet"/>
      <w:lvlText w:val=""/>
      <w:lvlJc w:val="left"/>
      <w:pPr>
        <w:ind w:left="765" w:hanging="360"/>
      </w:pPr>
      <w:rPr>
        <w:rFonts w:ascii="Symbol" w:hAnsi="Symbol" w:hint="default"/>
      </w:rPr>
    </w:lvl>
    <w:lvl w:ilvl="1" w:tplc="18090003" w:tentative="1">
      <w:start w:val="1"/>
      <w:numFmt w:val="bullet"/>
      <w:lvlText w:val="o"/>
      <w:lvlJc w:val="left"/>
      <w:pPr>
        <w:ind w:left="1485" w:hanging="360"/>
      </w:pPr>
      <w:rPr>
        <w:rFonts w:ascii="Courier New" w:hAnsi="Courier New" w:cs="Courier New" w:hint="default"/>
      </w:rPr>
    </w:lvl>
    <w:lvl w:ilvl="2" w:tplc="18090005" w:tentative="1">
      <w:start w:val="1"/>
      <w:numFmt w:val="bullet"/>
      <w:lvlText w:val=""/>
      <w:lvlJc w:val="left"/>
      <w:pPr>
        <w:ind w:left="2205" w:hanging="360"/>
      </w:pPr>
      <w:rPr>
        <w:rFonts w:ascii="Wingdings" w:hAnsi="Wingdings" w:hint="default"/>
      </w:rPr>
    </w:lvl>
    <w:lvl w:ilvl="3" w:tplc="18090001" w:tentative="1">
      <w:start w:val="1"/>
      <w:numFmt w:val="bullet"/>
      <w:lvlText w:val=""/>
      <w:lvlJc w:val="left"/>
      <w:pPr>
        <w:ind w:left="2925" w:hanging="360"/>
      </w:pPr>
      <w:rPr>
        <w:rFonts w:ascii="Symbol" w:hAnsi="Symbol" w:hint="default"/>
      </w:rPr>
    </w:lvl>
    <w:lvl w:ilvl="4" w:tplc="18090003" w:tentative="1">
      <w:start w:val="1"/>
      <w:numFmt w:val="bullet"/>
      <w:lvlText w:val="o"/>
      <w:lvlJc w:val="left"/>
      <w:pPr>
        <w:ind w:left="3645" w:hanging="360"/>
      </w:pPr>
      <w:rPr>
        <w:rFonts w:ascii="Courier New" w:hAnsi="Courier New" w:cs="Courier New" w:hint="default"/>
      </w:rPr>
    </w:lvl>
    <w:lvl w:ilvl="5" w:tplc="18090005" w:tentative="1">
      <w:start w:val="1"/>
      <w:numFmt w:val="bullet"/>
      <w:lvlText w:val=""/>
      <w:lvlJc w:val="left"/>
      <w:pPr>
        <w:ind w:left="4365" w:hanging="360"/>
      </w:pPr>
      <w:rPr>
        <w:rFonts w:ascii="Wingdings" w:hAnsi="Wingdings" w:hint="default"/>
      </w:rPr>
    </w:lvl>
    <w:lvl w:ilvl="6" w:tplc="18090001" w:tentative="1">
      <w:start w:val="1"/>
      <w:numFmt w:val="bullet"/>
      <w:lvlText w:val=""/>
      <w:lvlJc w:val="left"/>
      <w:pPr>
        <w:ind w:left="5085" w:hanging="360"/>
      </w:pPr>
      <w:rPr>
        <w:rFonts w:ascii="Symbol" w:hAnsi="Symbol" w:hint="default"/>
      </w:rPr>
    </w:lvl>
    <w:lvl w:ilvl="7" w:tplc="18090003" w:tentative="1">
      <w:start w:val="1"/>
      <w:numFmt w:val="bullet"/>
      <w:lvlText w:val="o"/>
      <w:lvlJc w:val="left"/>
      <w:pPr>
        <w:ind w:left="5805" w:hanging="360"/>
      </w:pPr>
      <w:rPr>
        <w:rFonts w:ascii="Courier New" w:hAnsi="Courier New" w:cs="Courier New" w:hint="default"/>
      </w:rPr>
    </w:lvl>
    <w:lvl w:ilvl="8" w:tplc="18090005" w:tentative="1">
      <w:start w:val="1"/>
      <w:numFmt w:val="bullet"/>
      <w:lvlText w:val=""/>
      <w:lvlJc w:val="left"/>
      <w:pPr>
        <w:ind w:left="6525" w:hanging="360"/>
      </w:pPr>
      <w:rPr>
        <w:rFonts w:ascii="Wingdings" w:hAnsi="Wingdings" w:hint="default"/>
      </w:rPr>
    </w:lvl>
  </w:abstractNum>
  <w:abstractNum w:abstractNumId="3" w15:restartNumberingAfterBreak="0">
    <w:nsid w:val="137A53D5"/>
    <w:multiLevelType w:val="hybridMultilevel"/>
    <w:tmpl w:val="B5364F84"/>
    <w:lvl w:ilvl="0" w:tplc="18090001">
      <w:start w:val="1"/>
      <w:numFmt w:val="bullet"/>
      <w:lvlText w:val=""/>
      <w:lvlJc w:val="left"/>
      <w:pPr>
        <w:ind w:left="720" w:hanging="360"/>
      </w:pPr>
      <w:rPr>
        <w:rFonts w:ascii="Symbol" w:hAnsi="Symbol" w:hint="default"/>
      </w:rPr>
    </w:lvl>
    <w:lvl w:ilvl="1" w:tplc="18090003" w:tentative="1">
      <w:start w:val="1"/>
      <w:numFmt w:val="bullet"/>
      <w:lvlText w:val="o"/>
      <w:lvlJc w:val="left"/>
      <w:pPr>
        <w:ind w:left="1440" w:hanging="360"/>
      </w:pPr>
      <w:rPr>
        <w:rFonts w:ascii="Courier New" w:hAnsi="Courier New" w:cs="Courier New" w:hint="default"/>
      </w:rPr>
    </w:lvl>
    <w:lvl w:ilvl="2" w:tplc="18090005" w:tentative="1">
      <w:start w:val="1"/>
      <w:numFmt w:val="bullet"/>
      <w:lvlText w:val=""/>
      <w:lvlJc w:val="left"/>
      <w:pPr>
        <w:ind w:left="2160" w:hanging="360"/>
      </w:pPr>
      <w:rPr>
        <w:rFonts w:ascii="Wingdings" w:hAnsi="Wingdings" w:hint="default"/>
      </w:rPr>
    </w:lvl>
    <w:lvl w:ilvl="3" w:tplc="18090001" w:tentative="1">
      <w:start w:val="1"/>
      <w:numFmt w:val="bullet"/>
      <w:lvlText w:val=""/>
      <w:lvlJc w:val="left"/>
      <w:pPr>
        <w:ind w:left="2880" w:hanging="360"/>
      </w:pPr>
      <w:rPr>
        <w:rFonts w:ascii="Symbol" w:hAnsi="Symbol" w:hint="default"/>
      </w:rPr>
    </w:lvl>
    <w:lvl w:ilvl="4" w:tplc="18090003" w:tentative="1">
      <w:start w:val="1"/>
      <w:numFmt w:val="bullet"/>
      <w:lvlText w:val="o"/>
      <w:lvlJc w:val="left"/>
      <w:pPr>
        <w:ind w:left="3600" w:hanging="360"/>
      </w:pPr>
      <w:rPr>
        <w:rFonts w:ascii="Courier New" w:hAnsi="Courier New" w:cs="Courier New" w:hint="default"/>
      </w:rPr>
    </w:lvl>
    <w:lvl w:ilvl="5" w:tplc="18090005" w:tentative="1">
      <w:start w:val="1"/>
      <w:numFmt w:val="bullet"/>
      <w:lvlText w:val=""/>
      <w:lvlJc w:val="left"/>
      <w:pPr>
        <w:ind w:left="4320" w:hanging="360"/>
      </w:pPr>
      <w:rPr>
        <w:rFonts w:ascii="Wingdings" w:hAnsi="Wingdings" w:hint="default"/>
      </w:rPr>
    </w:lvl>
    <w:lvl w:ilvl="6" w:tplc="18090001" w:tentative="1">
      <w:start w:val="1"/>
      <w:numFmt w:val="bullet"/>
      <w:lvlText w:val=""/>
      <w:lvlJc w:val="left"/>
      <w:pPr>
        <w:ind w:left="5040" w:hanging="360"/>
      </w:pPr>
      <w:rPr>
        <w:rFonts w:ascii="Symbol" w:hAnsi="Symbol" w:hint="default"/>
      </w:rPr>
    </w:lvl>
    <w:lvl w:ilvl="7" w:tplc="18090003" w:tentative="1">
      <w:start w:val="1"/>
      <w:numFmt w:val="bullet"/>
      <w:lvlText w:val="o"/>
      <w:lvlJc w:val="left"/>
      <w:pPr>
        <w:ind w:left="5760" w:hanging="360"/>
      </w:pPr>
      <w:rPr>
        <w:rFonts w:ascii="Courier New" w:hAnsi="Courier New" w:cs="Courier New" w:hint="default"/>
      </w:rPr>
    </w:lvl>
    <w:lvl w:ilvl="8" w:tplc="18090005" w:tentative="1">
      <w:start w:val="1"/>
      <w:numFmt w:val="bullet"/>
      <w:lvlText w:val=""/>
      <w:lvlJc w:val="left"/>
      <w:pPr>
        <w:ind w:left="6480" w:hanging="360"/>
      </w:pPr>
      <w:rPr>
        <w:rFonts w:ascii="Wingdings" w:hAnsi="Wingdings" w:hint="default"/>
      </w:rPr>
    </w:lvl>
  </w:abstractNum>
  <w:abstractNum w:abstractNumId="4" w15:restartNumberingAfterBreak="0">
    <w:nsid w:val="15837969"/>
    <w:multiLevelType w:val="hybridMultilevel"/>
    <w:tmpl w:val="F07420EE"/>
    <w:lvl w:ilvl="0" w:tplc="18090001">
      <w:start w:val="1"/>
      <w:numFmt w:val="bullet"/>
      <w:lvlText w:val=""/>
      <w:lvlJc w:val="left"/>
      <w:pPr>
        <w:ind w:left="720" w:hanging="360"/>
      </w:pPr>
      <w:rPr>
        <w:rFonts w:ascii="Symbol" w:hAnsi="Symbol" w:hint="default"/>
      </w:rPr>
    </w:lvl>
    <w:lvl w:ilvl="1" w:tplc="18090003" w:tentative="1">
      <w:start w:val="1"/>
      <w:numFmt w:val="bullet"/>
      <w:lvlText w:val="o"/>
      <w:lvlJc w:val="left"/>
      <w:pPr>
        <w:ind w:left="1440" w:hanging="360"/>
      </w:pPr>
      <w:rPr>
        <w:rFonts w:ascii="Courier New" w:hAnsi="Courier New" w:cs="Courier New" w:hint="default"/>
      </w:rPr>
    </w:lvl>
    <w:lvl w:ilvl="2" w:tplc="18090005" w:tentative="1">
      <w:start w:val="1"/>
      <w:numFmt w:val="bullet"/>
      <w:lvlText w:val=""/>
      <w:lvlJc w:val="left"/>
      <w:pPr>
        <w:ind w:left="2160" w:hanging="360"/>
      </w:pPr>
      <w:rPr>
        <w:rFonts w:ascii="Wingdings" w:hAnsi="Wingdings" w:hint="default"/>
      </w:rPr>
    </w:lvl>
    <w:lvl w:ilvl="3" w:tplc="18090001" w:tentative="1">
      <w:start w:val="1"/>
      <w:numFmt w:val="bullet"/>
      <w:lvlText w:val=""/>
      <w:lvlJc w:val="left"/>
      <w:pPr>
        <w:ind w:left="2880" w:hanging="360"/>
      </w:pPr>
      <w:rPr>
        <w:rFonts w:ascii="Symbol" w:hAnsi="Symbol" w:hint="default"/>
      </w:rPr>
    </w:lvl>
    <w:lvl w:ilvl="4" w:tplc="18090003" w:tentative="1">
      <w:start w:val="1"/>
      <w:numFmt w:val="bullet"/>
      <w:lvlText w:val="o"/>
      <w:lvlJc w:val="left"/>
      <w:pPr>
        <w:ind w:left="3600" w:hanging="360"/>
      </w:pPr>
      <w:rPr>
        <w:rFonts w:ascii="Courier New" w:hAnsi="Courier New" w:cs="Courier New" w:hint="default"/>
      </w:rPr>
    </w:lvl>
    <w:lvl w:ilvl="5" w:tplc="18090005" w:tentative="1">
      <w:start w:val="1"/>
      <w:numFmt w:val="bullet"/>
      <w:lvlText w:val=""/>
      <w:lvlJc w:val="left"/>
      <w:pPr>
        <w:ind w:left="4320" w:hanging="360"/>
      </w:pPr>
      <w:rPr>
        <w:rFonts w:ascii="Wingdings" w:hAnsi="Wingdings" w:hint="default"/>
      </w:rPr>
    </w:lvl>
    <w:lvl w:ilvl="6" w:tplc="18090001" w:tentative="1">
      <w:start w:val="1"/>
      <w:numFmt w:val="bullet"/>
      <w:lvlText w:val=""/>
      <w:lvlJc w:val="left"/>
      <w:pPr>
        <w:ind w:left="5040" w:hanging="360"/>
      </w:pPr>
      <w:rPr>
        <w:rFonts w:ascii="Symbol" w:hAnsi="Symbol" w:hint="default"/>
      </w:rPr>
    </w:lvl>
    <w:lvl w:ilvl="7" w:tplc="18090003" w:tentative="1">
      <w:start w:val="1"/>
      <w:numFmt w:val="bullet"/>
      <w:lvlText w:val="o"/>
      <w:lvlJc w:val="left"/>
      <w:pPr>
        <w:ind w:left="5760" w:hanging="360"/>
      </w:pPr>
      <w:rPr>
        <w:rFonts w:ascii="Courier New" w:hAnsi="Courier New" w:cs="Courier New" w:hint="default"/>
      </w:rPr>
    </w:lvl>
    <w:lvl w:ilvl="8" w:tplc="18090005" w:tentative="1">
      <w:start w:val="1"/>
      <w:numFmt w:val="bullet"/>
      <w:lvlText w:val=""/>
      <w:lvlJc w:val="left"/>
      <w:pPr>
        <w:ind w:left="6480" w:hanging="360"/>
      </w:pPr>
      <w:rPr>
        <w:rFonts w:ascii="Wingdings" w:hAnsi="Wingdings" w:hint="default"/>
      </w:rPr>
    </w:lvl>
  </w:abstractNum>
  <w:abstractNum w:abstractNumId="5" w15:restartNumberingAfterBreak="0">
    <w:nsid w:val="1C187D91"/>
    <w:multiLevelType w:val="hybridMultilevel"/>
    <w:tmpl w:val="782A4262"/>
    <w:lvl w:ilvl="0" w:tplc="28E653C0">
      <w:numFmt w:val="bullet"/>
      <w:lvlText w:val="•"/>
      <w:lvlJc w:val="left"/>
      <w:pPr>
        <w:ind w:left="1080" w:hanging="720"/>
      </w:pPr>
      <w:rPr>
        <w:rFonts w:ascii="Calibri" w:eastAsiaTheme="minorHAnsi" w:hAnsi="Calibri" w:cs="Calibri" w:hint="default"/>
      </w:rPr>
    </w:lvl>
    <w:lvl w:ilvl="1" w:tplc="18090003" w:tentative="1">
      <w:start w:val="1"/>
      <w:numFmt w:val="bullet"/>
      <w:lvlText w:val="o"/>
      <w:lvlJc w:val="left"/>
      <w:pPr>
        <w:ind w:left="1440" w:hanging="360"/>
      </w:pPr>
      <w:rPr>
        <w:rFonts w:ascii="Courier New" w:hAnsi="Courier New" w:cs="Courier New" w:hint="default"/>
      </w:rPr>
    </w:lvl>
    <w:lvl w:ilvl="2" w:tplc="18090005" w:tentative="1">
      <w:start w:val="1"/>
      <w:numFmt w:val="bullet"/>
      <w:lvlText w:val=""/>
      <w:lvlJc w:val="left"/>
      <w:pPr>
        <w:ind w:left="2160" w:hanging="360"/>
      </w:pPr>
      <w:rPr>
        <w:rFonts w:ascii="Wingdings" w:hAnsi="Wingdings" w:hint="default"/>
      </w:rPr>
    </w:lvl>
    <w:lvl w:ilvl="3" w:tplc="18090001" w:tentative="1">
      <w:start w:val="1"/>
      <w:numFmt w:val="bullet"/>
      <w:lvlText w:val=""/>
      <w:lvlJc w:val="left"/>
      <w:pPr>
        <w:ind w:left="2880" w:hanging="360"/>
      </w:pPr>
      <w:rPr>
        <w:rFonts w:ascii="Symbol" w:hAnsi="Symbol" w:hint="default"/>
      </w:rPr>
    </w:lvl>
    <w:lvl w:ilvl="4" w:tplc="18090003" w:tentative="1">
      <w:start w:val="1"/>
      <w:numFmt w:val="bullet"/>
      <w:lvlText w:val="o"/>
      <w:lvlJc w:val="left"/>
      <w:pPr>
        <w:ind w:left="3600" w:hanging="360"/>
      </w:pPr>
      <w:rPr>
        <w:rFonts w:ascii="Courier New" w:hAnsi="Courier New" w:cs="Courier New" w:hint="default"/>
      </w:rPr>
    </w:lvl>
    <w:lvl w:ilvl="5" w:tplc="18090005" w:tentative="1">
      <w:start w:val="1"/>
      <w:numFmt w:val="bullet"/>
      <w:lvlText w:val=""/>
      <w:lvlJc w:val="left"/>
      <w:pPr>
        <w:ind w:left="4320" w:hanging="360"/>
      </w:pPr>
      <w:rPr>
        <w:rFonts w:ascii="Wingdings" w:hAnsi="Wingdings" w:hint="default"/>
      </w:rPr>
    </w:lvl>
    <w:lvl w:ilvl="6" w:tplc="18090001" w:tentative="1">
      <w:start w:val="1"/>
      <w:numFmt w:val="bullet"/>
      <w:lvlText w:val=""/>
      <w:lvlJc w:val="left"/>
      <w:pPr>
        <w:ind w:left="5040" w:hanging="360"/>
      </w:pPr>
      <w:rPr>
        <w:rFonts w:ascii="Symbol" w:hAnsi="Symbol" w:hint="default"/>
      </w:rPr>
    </w:lvl>
    <w:lvl w:ilvl="7" w:tplc="18090003" w:tentative="1">
      <w:start w:val="1"/>
      <w:numFmt w:val="bullet"/>
      <w:lvlText w:val="o"/>
      <w:lvlJc w:val="left"/>
      <w:pPr>
        <w:ind w:left="5760" w:hanging="360"/>
      </w:pPr>
      <w:rPr>
        <w:rFonts w:ascii="Courier New" w:hAnsi="Courier New" w:cs="Courier New" w:hint="default"/>
      </w:rPr>
    </w:lvl>
    <w:lvl w:ilvl="8" w:tplc="18090005" w:tentative="1">
      <w:start w:val="1"/>
      <w:numFmt w:val="bullet"/>
      <w:lvlText w:val=""/>
      <w:lvlJc w:val="left"/>
      <w:pPr>
        <w:ind w:left="6480" w:hanging="360"/>
      </w:pPr>
      <w:rPr>
        <w:rFonts w:ascii="Wingdings" w:hAnsi="Wingdings" w:hint="default"/>
      </w:rPr>
    </w:lvl>
  </w:abstractNum>
  <w:abstractNum w:abstractNumId="6" w15:restartNumberingAfterBreak="0">
    <w:nsid w:val="1ED5053A"/>
    <w:multiLevelType w:val="multilevel"/>
    <w:tmpl w:val="6CFA50B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15:restartNumberingAfterBreak="0">
    <w:nsid w:val="25FB581F"/>
    <w:multiLevelType w:val="hybridMultilevel"/>
    <w:tmpl w:val="CC928D1A"/>
    <w:lvl w:ilvl="0" w:tplc="28E653C0">
      <w:numFmt w:val="bullet"/>
      <w:lvlText w:val="•"/>
      <w:lvlJc w:val="left"/>
      <w:pPr>
        <w:ind w:left="720" w:hanging="360"/>
      </w:pPr>
      <w:rPr>
        <w:rFonts w:ascii="Calibri" w:eastAsiaTheme="minorHAnsi" w:hAnsi="Calibri" w:cs="Calibri" w:hint="default"/>
      </w:rPr>
    </w:lvl>
    <w:lvl w:ilvl="1" w:tplc="18090003" w:tentative="1">
      <w:start w:val="1"/>
      <w:numFmt w:val="bullet"/>
      <w:lvlText w:val="o"/>
      <w:lvlJc w:val="left"/>
      <w:pPr>
        <w:ind w:left="1440" w:hanging="360"/>
      </w:pPr>
      <w:rPr>
        <w:rFonts w:ascii="Courier New" w:hAnsi="Courier New" w:cs="Courier New" w:hint="default"/>
      </w:rPr>
    </w:lvl>
    <w:lvl w:ilvl="2" w:tplc="18090005" w:tentative="1">
      <w:start w:val="1"/>
      <w:numFmt w:val="bullet"/>
      <w:lvlText w:val=""/>
      <w:lvlJc w:val="left"/>
      <w:pPr>
        <w:ind w:left="2160" w:hanging="360"/>
      </w:pPr>
      <w:rPr>
        <w:rFonts w:ascii="Wingdings" w:hAnsi="Wingdings" w:hint="default"/>
      </w:rPr>
    </w:lvl>
    <w:lvl w:ilvl="3" w:tplc="18090001" w:tentative="1">
      <w:start w:val="1"/>
      <w:numFmt w:val="bullet"/>
      <w:lvlText w:val=""/>
      <w:lvlJc w:val="left"/>
      <w:pPr>
        <w:ind w:left="2880" w:hanging="360"/>
      </w:pPr>
      <w:rPr>
        <w:rFonts w:ascii="Symbol" w:hAnsi="Symbol" w:hint="default"/>
      </w:rPr>
    </w:lvl>
    <w:lvl w:ilvl="4" w:tplc="18090003" w:tentative="1">
      <w:start w:val="1"/>
      <w:numFmt w:val="bullet"/>
      <w:lvlText w:val="o"/>
      <w:lvlJc w:val="left"/>
      <w:pPr>
        <w:ind w:left="3600" w:hanging="360"/>
      </w:pPr>
      <w:rPr>
        <w:rFonts w:ascii="Courier New" w:hAnsi="Courier New" w:cs="Courier New" w:hint="default"/>
      </w:rPr>
    </w:lvl>
    <w:lvl w:ilvl="5" w:tplc="18090005" w:tentative="1">
      <w:start w:val="1"/>
      <w:numFmt w:val="bullet"/>
      <w:lvlText w:val=""/>
      <w:lvlJc w:val="left"/>
      <w:pPr>
        <w:ind w:left="4320" w:hanging="360"/>
      </w:pPr>
      <w:rPr>
        <w:rFonts w:ascii="Wingdings" w:hAnsi="Wingdings" w:hint="default"/>
      </w:rPr>
    </w:lvl>
    <w:lvl w:ilvl="6" w:tplc="18090001" w:tentative="1">
      <w:start w:val="1"/>
      <w:numFmt w:val="bullet"/>
      <w:lvlText w:val=""/>
      <w:lvlJc w:val="left"/>
      <w:pPr>
        <w:ind w:left="5040" w:hanging="360"/>
      </w:pPr>
      <w:rPr>
        <w:rFonts w:ascii="Symbol" w:hAnsi="Symbol" w:hint="default"/>
      </w:rPr>
    </w:lvl>
    <w:lvl w:ilvl="7" w:tplc="18090003" w:tentative="1">
      <w:start w:val="1"/>
      <w:numFmt w:val="bullet"/>
      <w:lvlText w:val="o"/>
      <w:lvlJc w:val="left"/>
      <w:pPr>
        <w:ind w:left="5760" w:hanging="360"/>
      </w:pPr>
      <w:rPr>
        <w:rFonts w:ascii="Courier New" w:hAnsi="Courier New" w:cs="Courier New" w:hint="default"/>
      </w:rPr>
    </w:lvl>
    <w:lvl w:ilvl="8" w:tplc="18090005" w:tentative="1">
      <w:start w:val="1"/>
      <w:numFmt w:val="bullet"/>
      <w:lvlText w:val=""/>
      <w:lvlJc w:val="left"/>
      <w:pPr>
        <w:ind w:left="6480" w:hanging="360"/>
      </w:pPr>
      <w:rPr>
        <w:rFonts w:ascii="Wingdings" w:hAnsi="Wingdings" w:hint="default"/>
      </w:rPr>
    </w:lvl>
  </w:abstractNum>
  <w:abstractNum w:abstractNumId="8" w15:restartNumberingAfterBreak="0">
    <w:nsid w:val="47D75764"/>
    <w:multiLevelType w:val="hybridMultilevel"/>
    <w:tmpl w:val="CB40EE12"/>
    <w:lvl w:ilvl="0" w:tplc="18090001">
      <w:start w:val="1"/>
      <w:numFmt w:val="bullet"/>
      <w:lvlText w:val=""/>
      <w:lvlJc w:val="left"/>
      <w:pPr>
        <w:ind w:left="720" w:hanging="360"/>
      </w:pPr>
      <w:rPr>
        <w:rFonts w:ascii="Symbol" w:hAnsi="Symbol" w:hint="default"/>
      </w:rPr>
    </w:lvl>
    <w:lvl w:ilvl="1" w:tplc="18090003" w:tentative="1">
      <w:start w:val="1"/>
      <w:numFmt w:val="bullet"/>
      <w:lvlText w:val="o"/>
      <w:lvlJc w:val="left"/>
      <w:pPr>
        <w:ind w:left="1440" w:hanging="360"/>
      </w:pPr>
      <w:rPr>
        <w:rFonts w:ascii="Courier New" w:hAnsi="Courier New" w:cs="Courier New" w:hint="default"/>
      </w:rPr>
    </w:lvl>
    <w:lvl w:ilvl="2" w:tplc="18090005" w:tentative="1">
      <w:start w:val="1"/>
      <w:numFmt w:val="bullet"/>
      <w:lvlText w:val=""/>
      <w:lvlJc w:val="left"/>
      <w:pPr>
        <w:ind w:left="2160" w:hanging="360"/>
      </w:pPr>
      <w:rPr>
        <w:rFonts w:ascii="Wingdings" w:hAnsi="Wingdings" w:hint="default"/>
      </w:rPr>
    </w:lvl>
    <w:lvl w:ilvl="3" w:tplc="18090001" w:tentative="1">
      <w:start w:val="1"/>
      <w:numFmt w:val="bullet"/>
      <w:lvlText w:val=""/>
      <w:lvlJc w:val="left"/>
      <w:pPr>
        <w:ind w:left="2880" w:hanging="360"/>
      </w:pPr>
      <w:rPr>
        <w:rFonts w:ascii="Symbol" w:hAnsi="Symbol" w:hint="default"/>
      </w:rPr>
    </w:lvl>
    <w:lvl w:ilvl="4" w:tplc="18090003" w:tentative="1">
      <w:start w:val="1"/>
      <w:numFmt w:val="bullet"/>
      <w:lvlText w:val="o"/>
      <w:lvlJc w:val="left"/>
      <w:pPr>
        <w:ind w:left="3600" w:hanging="360"/>
      </w:pPr>
      <w:rPr>
        <w:rFonts w:ascii="Courier New" w:hAnsi="Courier New" w:cs="Courier New" w:hint="default"/>
      </w:rPr>
    </w:lvl>
    <w:lvl w:ilvl="5" w:tplc="18090005" w:tentative="1">
      <w:start w:val="1"/>
      <w:numFmt w:val="bullet"/>
      <w:lvlText w:val=""/>
      <w:lvlJc w:val="left"/>
      <w:pPr>
        <w:ind w:left="4320" w:hanging="360"/>
      </w:pPr>
      <w:rPr>
        <w:rFonts w:ascii="Wingdings" w:hAnsi="Wingdings" w:hint="default"/>
      </w:rPr>
    </w:lvl>
    <w:lvl w:ilvl="6" w:tplc="18090001" w:tentative="1">
      <w:start w:val="1"/>
      <w:numFmt w:val="bullet"/>
      <w:lvlText w:val=""/>
      <w:lvlJc w:val="left"/>
      <w:pPr>
        <w:ind w:left="5040" w:hanging="360"/>
      </w:pPr>
      <w:rPr>
        <w:rFonts w:ascii="Symbol" w:hAnsi="Symbol" w:hint="default"/>
      </w:rPr>
    </w:lvl>
    <w:lvl w:ilvl="7" w:tplc="18090003" w:tentative="1">
      <w:start w:val="1"/>
      <w:numFmt w:val="bullet"/>
      <w:lvlText w:val="o"/>
      <w:lvlJc w:val="left"/>
      <w:pPr>
        <w:ind w:left="5760" w:hanging="360"/>
      </w:pPr>
      <w:rPr>
        <w:rFonts w:ascii="Courier New" w:hAnsi="Courier New" w:cs="Courier New" w:hint="default"/>
      </w:rPr>
    </w:lvl>
    <w:lvl w:ilvl="8" w:tplc="18090005" w:tentative="1">
      <w:start w:val="1"/>
      <w:numFmt w:val="bullet"/>
      <w:lvlText w:val=""/>
      <w:lvlJc w:val="left"/>
      <w:pPr>
        <w:ind w:left="6480" w:hanging="360"/>
      </w:pPr>
      <w:rPr>
        <w:rFonts w:ascii="Wingdings" w:hAnsi="Wingdings" w:hint="default"/>
      </w:rPr>
    </w:lvl>
  </w:abstractNum>
  <w:abstractNum w:abstractNumId="9" w15:restartNumberingAfterBreak="0">
    <w:nsid w:val="537611CA"/>
    <w:multiLevelType w:val="hybridMultilevel"/>
    <w:tmpl w:val="6924F7E6"/>
    <w:lvl w:ilvl="0" w:tplc="18090001">
      <w:start w:val="1"/>
      <w:numFmt w:val="bullet"/>
      <w:lvlText w:val=""/>
      <w:lvlJc w:val="left"/>
      <w:pPr>
        <w:ind w:left="765" w:hanging="360"/>
      </w:pPr>
      <w:rPr>
        <w:rFonts w:ascii="Symbol" w:hAnsi="Symbol" w:hint="default"/>
      </w:rPr>
    </w:lvl>
    <w:lvl w:ilvl="1" w:tplc="18090003" w:tentative="1">
      <w:start w:val="1"/>
      <w:numFmt w:val="bullet"/>
      <w:lvlText w:val="o"/>
      <w:lvlJc w:val="left"/>
      <w:pPr>
        <w:ind w:left="1485" w:hanging="360"/>
      </w:pPr>
      <w:rPr>
        <w:rFonts w:ascii="Courier New" w:hAnsi="Courier New" w:cs="Courier New" w:hint="default"/>
      </w:rPr>
    </w:lvl>
    <w:lvl w:ilvl="2" w:tplc="18090005" w:tentative="1">
      <w:start w:val="1"/>
      <w:numFmt w:val="bullet"/>
      <w:lvlText w:val=""/>
      <w:lvlJc w:val="left"/>
      <w:pPr>
        <w:ind w:left="2205" w:hanging="360"/>
      </w:pPr>
      <w:rPr>
        <w:rFonts w:ascii="Wingdings" w:hAnsi="Wingdings" w:hint="default"/>
      </w:rPr>
    </w:lvl>
    <w:lvl w:ilvl="3" w:tplc="18090001" w:tentative="1">
      <w:start w:val="1"/>
      <w:numFmt w:val="bullet"/>
      <w:lvlText w:val=""/>
      <w:lvlJc w:val="left"/>
      <w:pPr>
        <w:ind w:left="2925" w:hanging="360"/>
      </w:pPr>
      <w:rPr>
        <w:rFonts w:ascii="Symbol" w:hAnsi="Symbol" w:hint="default"/>
      </w:rPr>
    </w:lvl>
    <w:lvl w:ilvl="4" w:tplc="18090003" w:tentative="1">
      <w:start w:val="1"/>
      <w:numFmt w:val="bullet"/>
      <w:lvlText w:val="o"/>
      <w:lvlJc w:val="left"/>
      <w:pPr>
        <w:ind w:left="3645" w:hanging="360"/>
      </w:pPr>
      <w:rPr>
        <w:rFonts w:ascii="Courier New" w:hAnsi="Courier New" w:cs="Courier New" w:hint="default"/>
      </w:rPr>
    </w:lvl>
    <w:lvl w:ilvl="5" w:tplc="18090005" w:tentative="1">
      <w:start w:val="1"/>
      <w:numFmt w:val="bullet"/>
      <w:lvlText w:val=""/>
      <w:lvlJc w:val="left"/>
      <w:pPr>
        <w:ind w:left="4365" w:hanging="360"/>
      </w:pPr>
      <w:rPr>
        <w:rFonts w:ascii="Wingdings" w:hAnsi="Wingdings" w:hint="default"/>
      </w:rPr>
    </w:lvl>
    <w:lvl w:ilvl="6" w:tplc="18090001" w:tentative="1">
      <w:start w:val="1"/>
      <w:numFmt w:val="bullet"/>
      <w:lvlText w:val=""/>
      <w:lvlJc w:val="left"/>
      <w:pPr>
        <w:ind w:left="5085" w:hanging="360"/>
      </w:pPr>
      <w:rPr>
        <w:rFonts w:ascii="Symbol" w:hAnsi="Symbol" w:hint="default"/>
      </w:rPr>
    </w:lvl>
    <w:lvl w:ilvl="7" w:tplc="18090003" w:tentative="1">
      <w:start w:val="1"/>
      <w:numFmt w:val="bullet"/>
      <w:lvlText w:val="o"/>
      <w:lvlJc w:val="left"/>
      <w:pPr>
        <w:ind w:left="5805" w:hanging="360"/>
      </w:pPr>
      <w:rPr>
        <w:rFonts w:ascii="Courier New" w:hAnsi="Courier New" w:cs="Courier New" w:hint="default"/>
      </w:rPr>
    </w:lvl>
    <w:lvl w:ilvl="8" w:tplc="18090005" w:tentative="1">
      <w:start w:val="1"/>
      <w:numFmt w:val="bullet"/>
      <w:lvlText w:val=""/>
      <w:lvlJc w:val="left"/>
      <w:pPr>
        <w:ind w:left="6525" w:hanging="360"/>
      </w:pPr>
      <w:rPr>
        <w:rFonts w:ascii="Wingdings" w:hAnsi="Wingdings" w:hint="default"/>
      </w:rPr>
    </w:lvl>
  </w:abstractNum>
  <w:abstractNum w:abstractNumId="10" w15:restartNumberingAfterBreak="0">
    <w:nsid w:val="675E43A7"/>
    <w:multiLevelType w:val="hybridMultilevel"/>
    <w:tmpl w:val="448C2D1E"/>
    <w:lvl w:ilvl="0" w:tplc="28E653C0">
      <w:numFmt w:val="bullet"/>
      <w:lvlText w:val="•"/>
      <w:lvlJc w:val="left"/>
      <w:pPr>
        <w:ind w:left="720" w:hanging="360"/>
      </w:pPr>
      <w:rPr>
        <w:rFonts w:ascii="Calibri" w:eastAsiaTheme="minorHAnsi" w:hAnsi="Calibri" w:cs="Calibri" w:hint="default"/>
      </w:rPr>
    </w:lvl>
    <w:lvl w:ilvl="1" w:tplc="18090003" w:tentative="1">
      <w:start w:val="1"/>
      <w:numFmt w:val="bullet"/>
      <w:lvlText w:val="o"/>
      <w:lvlJc w:val="left"/>
      <w:pPr>
        <w:ind w:left="1440" w:hanging="360"/>
      </w:pPr>
      <w:rPr>
        <w:rFonts w:ascii="Courier New" w:hAnsi="Courier New" w:cs="Courier New" w:hint="default"/>
      </w:rPr>
    </w:lvl>
    <w:lvl w:ilvl="2" w:tplc="18090005" w:tentative="1">
      <w:start w:val="1"/>
      <w:numFmt w:val="bullet"/>
      <w:lvlText w:val=""/>
      <w:lvlJc w:val="left"/>
      <w:pPr>
        <w:ind w:left="2160" w:hanging="360"/>
      </w:pPr>
      <w:rPr>
        <w:rFonts w:ascii="Wingdings" w:hAnsi="Wingdings" w:hint="default"/>
      </w:rPr>
    </w:lvl>
    <w:lvl w:ilvl="3" w:tplc="18090001" w:tentative="1">
      <w:start w:val="1"/>
      <w:numFmt w:val="bullet"/>
      <w:lvlText w:val=""/>
      <w:lvlJc w:val="left"/>
      <w:pPr>
        <w:ind w:left="2880" w:hanging="360"/>
      </w:pPr>
      <w:rPr>
        <w:rFonts w:ascii="Symbol" w:hAnsi="Symbol" w:hint="default"/>
      </w:rPr>
    </w:lvl>
    <w:lvl w:ilvl="4" w:tplc="18090003" w:tentative="1">
      <w:start w:val="1"/>
      <w:numFmt w:val="bullet"/>
      <w:lvlText w:val="o"/>
      <w:lvlJc w:val="left"/>
      <w:pPr>
        <w:ind w:left="3600" w:hanging="360"/>
      </w:pPr>
      <w:rPr>
        <w:rFonts w:ascii="Courier New" w:hAnsi="Courier New" w:cs="Courier New" w:hint="default"/>
      </w:rPr>
    </w:lvl>
    <w:lvl w:ilvl="5" w:tplc="18090005" w:tentative="1">
      <w:start w:val="1"/>
      <w:numFmt w:val="bullet"/>
      <w:lvlText w:val=""/>
      <w:lvlJc w:val="left"/>
      <w:pPr>
        <w:ind w:left="4320" w:hanging="360"/>
      </w:pPr>
      <w:rPr>
        <w:rFonts w:ascii="Wingdings" w:hAnsi="Wingdings" w:hint="default"/>
      </w:rPr>
    </w:lvl>
    <w:lvl w:ilvl="6" w:tplc="18090001" w:tentative="1">
      <w:start w:val="1"/>
      <w:numFmt w:val="bullet"/>
      <w:lvlText w:val=""/>
      <w:lvlJc w:val="left"/>
      <w:pPr>
        <w:ind w:left="5040" w:hanging="360"/>
      </w:pPr>
      <w:rPr>
        <w:rFonts w:ascii="Symbol" w:hAnsi="Symbol" w:hint="default"/>
      </w:rPr>
    </w:lvl>
    <w:lvl w:ilvl="7" w:tplc="18090003" w:tentative="1">
      <w:start w:val="1"/>
      <w:numFmt w:val="bullet"/>
      <w:lvlText w:val="o"/>
      <w:lvlJc w:val="left"/>
      <w:pPr>
        <w:ind w:left="5760" w:hanging="360"/>
      </w:pPr>
      <w:rPr>
        <w:rFonts w:ascii="Courier New" w:hAnsi="Courier New" w:cs="Courier New" w:hint="default"/>
      </w:rPr>
    </w:lvl>
    <w:lvl w:ilvl="8" w:tplc="18090005" w:tentative="1">
      <w:start w:val="1"/>
      <w:numFmt w:val="bullet"/>
      <w:lvlText w:val=""/>
      <w:lvlJc w:val="left"/>
      <w:pPr>
        <w:ind w:left="6480" w:hanging="360"/>
      </w:pPr>
      <w:rPr>
        <w:rFonts w:ascii="Wingdings" w:hAnsi="Wingdings" w:hint="default"/>
      </w:rPr>
    </w:lvl>
  </w:abstractNum>
  <w:abstractNum w:abstractNumId="11" w15:restartNumberingAfterBreak="0">
    <w:nsid w:val="773A2EDA"/>
    <w:multiLevelType w:val="hybridMultilevel"/>
    <w:tmpl w:val="1542C768"/>
    <w:lvl w:ilvl="0" w:tplc="28E653C0">
      <w:numFmt w:val="bullet"/>
      <w:lvlText w:val="•"/>
      <w:lvlJc w:val="left"/>
      <w:pPr>
        <w:ind w:left="1080" w:hanging="720"/>
      </w:pPr>
      <w:rPr>
        <w:rFonts w:ascii="Calibri" w:eastAsiaTheme="minorHAnsi" w:hAnsi="Calibri" w:cs="Calibri" w:hint="default"/>
      </w:rPr>
    </w:lvl>
    <w:lvl w:ilvl="1" w:tplc="18090003" w:tentative="1">
      <w:start w:val="1"/>
      <w:numFmt w:val="bullet"/>
      <w:lvlText w:val="o"/>
      <w:lvlJc w:val="left"/>
      <w:pPr>
        <w:ind w:left="1440" w:hanging="360"/>
      </w:pPr>
      <w:rPr>
        <w:rFonts w:ascii="Courier New" w:hAnsi="Courier New" w:cs="Courier New" w:hint="default"/>
      </w:rPr>
    </w:lvl>
    <w:lvl w:ilvl="2" w:tplc="18090005" w:tentative="1">
      <w:start w:val="1"/>
      <w:numFmt w:val="bullet"/>
      <w:lvlText w:val=""/>
      <w:lvlJc w:val="left"/>
      <w:pPr>
        <w:ind w:left="2160" w:hanging="360"/>
      </w:pPr>
      <w:rPr>
        <w:rFonts w:ascii="Wingdings" w:hAnsi="Wingdings" w:hint="default"/>
      </w:rPr>
    </w:lvl>
    <w:lvl w:ilvl="3" w:tplc="18090001" w:tentative="1">
      <w:start w:val="1"/>
      <w:numFmt w:val="bullet"/>
      <w:lvlText w:val=""/>
      <w:lvlJc w:val="left"/>
      <w:pPr>
        <w:ind w:left="2880" w:hanging="360"/>
      </w:pPr>
      <w:rPr>
        <w:rFonts w:ascii="Symbol" w:hAnsi="Symbol" w:hint="default"/>
      </w:rPr>
    </w:lvl>
    <w:lvl w:ilvl="4" w:tplc="18090003" w:tentative="1">
      <w:start w:val="1"/>
      <w:numFmt w:val="bullet"/>
      <w:lvlText w:val="o"/>
      <w:lvlJc w:val="left"/>
      <w:pPr>
        <w:ind w:left="3600" w:hanging="360"/>
      </w:pPr>
      <w:rPr>
        <w:rFonts w:ascii="Courier New" w:hAnsi="Courier New" w:cs="Courier New" w:hint="default"/>
      </w:rPr>
    </w:lvl>
    <w:lvl w:ilvl="5" w:tplc="18090005" w:tentative="1">
      <w:start w:val="1"/>
      <w:numFmt w:val="bullet"/>
      <w:lvlText w:val=""/>
      <w:lvlJc w:val="left"/>
      <w:pPr>
        <w:ind w:left="4320" w:hanging="360"/>
      </w:pPr>
      <w:rPr>
        <w:rFonts w:ascii="Wingdings" w:hAnsi="Wingdings" w:hint="default"/>
      </w:rPr>
    </w:lvl>
    <w:lvl w:ilvl="6" w:tplc="18090001" w:tentative="1">
      <w:start w:val="1"/>
      <w:numFmt w:val="bullet"/>
      <w:lvlText w:val=""/>
      <w:lvlJc w:val="left"/>
      <w:pPr>
        <w:ind w:left="5040" w:hanging="360"/>
      </w:pPr>
      <w:rPr>
        <w:rFonts w:ascii="Symbol" w:hAnsi="Symbol" w:hint="default"/>
      </w:rPr>
    </w:lvl>
    <w:lvl w:ilvl="7" w:tplc="18090003" w:tentative="1">
      <w:start w:val="1"/>
      <w:numFmt w:val="bullet"/>
      <w:lvlText w:val="o"/>
      <w:lvlJc w:val="left"/>
      <w:pPr>
        <w:ind w:left="5760" w:hanging="360"/>
      </w:pPr>
      <w:rPr>
        <w:rFonts w:ascii="Courier New" w:hAnsi="Courier New" w:cs="Courier New" w:hint="default"/>
      </w:rPr>
    </w:lvl>
    <w:lvl w:ilvl="8" w:tplc="18090005" w:tentative="1">
      <w:start w:val="1"/>
      <w:numFmt w:val="bullet"/>
      <w:lvlText w:val=""/>
      <w:lvlJc w:val="left"/>
      <w:pPr>
        <w:ind w:left="6480" w:hanging="360"/>
      </w:pPr>
      <w:rPr>
        <w:rFonts w:ascii="Wingdings" w:hAnsi="Wingdings" w:hint="default"/>
      </w:rPr>
    </w:lvl>
  </w:abstractNum>
  <w:num w:numId="1">
    <w:abstractNumId w:val="9"/>
  </w:num>
  <w:num w:numId="2">
    <w:abstractNumId w:val="2"/>
  </w:num>
  <w:num w:numId="3">
    <w:abstractNumId w:val="5"/>
  </w:num>
  <w:num w:numId="4">
    <w:abstractNumId w:val="11"/>
  </w:num>
  <w:num w:numId="5">
    <w:abstractNumId w:val="7"/>
  </w:num>
  <w:num w:numId="6">
    <w:abstractNumId w:val="10"/>
  </w:num>
  <w:num w:numId="7">
    <w:abstractNumId w:val="1"/>
  </w:num>
  <w:num w:numId="8">
    <w:abstractNumId w:val="4"/>
  </w:num>
  <w:num w:numId="9">
    <w:abstractNumId w:val="0"/>
  </w:num>
  <w:num w:numId="10">
    <w:abstractNumId w:val="8"/>
  </w:num>
  <w:num w:numId="11">
    <w:abstractNumId w:val="6"/>
  </w:num>
  <w:num w:numId="12">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B2F78"/>
    <w:rsid w:val="000832E2"/>
    <w:rsid w:val="000E5B0A"/>
    <w:rsid w:val="000F6B71"/>
    <w:rsid w:val="002618FC"/>
    <w:rsid w:val="002B2F78"/>
    <w:rsid w:val="0032460E"/>
    <w:rsid w:val="00363C21"/>
    <w:rsid w:val="00375D68"/>
    <w:rsid w:val="00390D49"/>
    <w:rsid w:val="003D5E4D"/>
    <w:rsid w:val="003E340A"/>
    <w:rsid w:val="004E6100"/>
    <w:rsid w:val="00506493"/>
    <w:rsid w:val="0053585C"/>
    <w:rsid w:val="00576D71"/>
    <w:rsid w:val="005D0408"/>
    <w:rsid w:val="006C4B3B"/>
    <w:rsid w:val="00725B45"/>
    <w:rsid w:val="0074001C"/>
    <w:rsid w:val="007C6D8D"/>
    <w:rsid w:val="008B4970"/>
    <w:rsid w:val="008C4C02"/>
    <w:rsid w:val="008E7A72"/>
    <w:rsid w:val="009663EC"/>
    <w:rsid w:val="00984D6C"/>
    <w:rsid w:val="009E3D5F"/>
    <w:rsid w:val="00A32EB6"/>
    <w:rsid w:val="00AE3E8A"/>
    <w:rsid w:val="00B05C9C"/>
    <w:rsid w:val="00D258AE"/>
    <w:rsid w:val="00D32CE2"/>
    <w:rsid w:val="00DE2D2B"/>
    <w:rsid w:val="00E95967"/>
    <w:rsid w:val="00F83739"/>
    <w:rsid w:val="00FD109B"/>
    <w:rsid w:val="00FF1D3D"/>
  </w:rsids>
  <m:mathPr>
    <m:mathFont m:val="Cambria Math"/>
    <m:brkBin m:val="before"/>
    <m:brkBinSub m:val="--"/>
    <m:smallFrac m:val="0"/>
    <m:dispDef/>
    <m:lMargin m:val="0"/>
    <m:rMargin m:val="0"/>
    <m:defJc m:val="centerGroup"/>
    <m:wrapIndent m:val="1440"/>
    <m:intLim m:val="subSup"/>
    <m:naryLim m:val="undOvr"/>
  </m:mathPr>
  <w:themeFontLang w:val="en-I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3429818"/>
  <w15:chartTrackingRefBased/>
  <w15:docId w15:val="{CD62E829-8904-4490-A1E5-956A8D48ABC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IE"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0832E2"/>
    <w:pPr>
      <w:ind w:left="720"/>
      <w:contextualSpacing/>
    </w:pPr>
  </w:style>
  <w:style w:type="paragraph" w:styleId="Header">
    <w:name w:val="header"/>
    <w:basedOn w:val="Normal"/>
    <w:link w:val="HeaderChar"/>
    <w:uiPriority w:val="99"/>
    <w:unhideWhenUsed/>
    <w:rsid w:val="004E6100"/>
    <w:pPr>
      <w:tabs>
        <w:tab w:val="center" w:pos="4513"/>
        <w:tab w:val="right" w:pos="9026"/>
      </w:tabs>
      <w:spacing w:after="0" w:line="240" w:lineRule="auto"/>
    </w:pPr>
  </w:style>
  <w:style w:type="character" w:customStyle="1" w:styleId="HeaderChar">
    <w:name w:val="Header Char"/>
    <w:basedOn w:val="DefaultParagraphFont"/>
    <w:link w:val="Header"/>
    <w:uiPriority w:val="99"/>
    <w:rsid w:val="004E6100"/>
  </w:style>
  <w:style w:type="paragraph" w:styleId="Footer">
    <w:name w:val="footer"/>
    <w:basedOn w:val="Normal"/>
    <w:link w:val="FooterChar"/>
    <w:uiPriority w:val="99"/>
    <w:unhideWhenUsed/>
    <w:rsid w:val="004E6100"/>
    <w:pPr>
      <w:tabs>
        <w:tab w:val="center" w:pos="4513"/>
        <w:tab w:val="right" w:pos="9026"/>
      </w:tabs>
      <w:spacing w:after="0" w:line="240" w:lineRule="auto"/>
    </w:pPr>
  </w:style>
  <w:style w:type="character" w:customStyle="1" w:styleId="FooterChar">
    <w:name w:val="Footer Char"/>
    <w:basedOn w:val="DefaultParagraphFont"/>
    <w:link w:val="Footer"/>
    <w:uiPriority w:val="99"/>
    <w:rsid w:val="004E6100"/>
  </w:style>
  <w:style w:type="character" w:styleId="Hyperlink">
    <w:name w:val="Hyperlink"/>
    <w:basedOn w:val="DefaultParagraphFont"/>
    <w:uiPriority w:val="99"/>
    <w:unhideWhenUsed/>
    <w:rsid w:val="005D0408"/>
    <w:rPr>
      <w:color w:val="0563C1" w:themeColor="hyperlink"/>
      <w:u w:val="single"/>
    </w:rPr>
  </w:style>
  <w:style w:type="character" w:customStyle="1" w:styleId="UnresolvedMention1">
    <w:name w:val="Unresolved Mention1"/>
    <w:basedOn w:val="DefaultParagraphFont"/>
    <w:uiPriority w:val="99"/>
    <w:semiHidden/>
    <w:unhideWhenUsed/>
    <w:rsid w:val="005D0408"/>
    <w:rPr>
      <w:color w:val="605E5C"/>
      <w:shd w:val="clear" w:color="auto" w:fill="E1DFDD"/>
    </w:rPr>
  </w:style>
  <w:style w:type="character" w:styleId="CommentReference">
    <w:name w:val="annotation reference"/>
    <w:basedOn w:val="DefaultParagraphFont"/>
    <w:uiPriority w:val="99"/>
    <w:semiHidden/>
    <w:unhideWhenUsed/>
    <w:rsid w:val="00AE3E8A"/>
    <w:rPr>
      <w:sz w:val="16"/>
      <w:szCs w:val="16"/>
    </w:rPr>
  </w:style>
  <w:style w:type="paragraph" w:styleId="CommentText">
    <w:name w:val="annotation text"/>
    <w:basedOn w:val="Normal"/>
    <w:link w:val="CommentTextChar"/>
    <w:uiPriority w:val="99"/>
    <w:semiHidden/>
    <w:unhideWhenUsed/>
    <w:rsid w:val="00AE3E8A"/>
    <w:pPr>
      <w:spacing w:line="240" w:lineRule="auto"/>
    </w:pPr>
    <w:rPr>
      <w:sz w:val="20"/>
      <w:szCs w:val="20"/>
    </w:rPr>
  </w:style>
  <w:style w:type="character" w:customStyle="1" w:styleId="CommentTextChar">
    <w:name w:val="Comment Text Char"/>
    <w:basedOn w:val="DefaultParagraphFont"/>
    <w:link w:val="CommentText"/>
    <w:uiPriority w:val="99"/>
    <w:semiHidden/>
    <w:rsid w:val="00AE3E8A"/>
    <w:rPr>
      <w:sz w:val="20"/>
      <w:szCs w:val="20"/>
    </w:rPr>
  </w:style>
  <w:style w:type="paragraph" w:styleId="CommentSubject">
    <w:name w:val="annotation subject"/>
    <w:basedOn w:val="CommentText"/>
    <w:next w:val="CommentText"/>
    <w:link w:val="CommentSubjectChar"/>
    <w:uiPriority w:val="99"/>
    <w:semiHidden/>
    <w:unhideWhenUsed/>
    <w:rsid w:val="00AE3E8A"/>
    <w:rPr>
      <w:b/>
      <w:bCs/>
    </w:rPr>
  </w:style>
  <w:style w:type="character" w:customStyle="1" w:styleId="CommentSubjectChar">
    <w:name w:val="Comment Subject Char"/>
    <w:basedOn w:val="CommentTextChar"/>
    <w:link w:val="CommentSubject"/>
    <w:uiPriority w:val="99"/>
    <w:semiHidden/>
    <w:rsid w:val="00AE3E8A"/>
    <w:rPr>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46731600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www.zoom.us" TargetMode="Externa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steithnes.com" TargetMode="Externa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hyperlink" Target="http://www.padlet.com" TargetMode="External"/><Relationship Id="rId4" Type="http://schemas.openxmlformats.org/officeDocument/2006/relationships/settings" Target="settings.xml"/><Relationship Id="rId9" Type="http://schemas.openxmlformats.org/officeDocument/2006/relationships/hyperlink" Target="http://www.raz-kids.com" TargetMode="Externa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1424025-7B51-4A6E-B709-FB9643A43AC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13</TotalTime>
  <Pages>6</Pages>
  <Words>1996</Words>
  <Characters>11380</Characters>
  <Application>Microsoft Office Word</Application>
  <DocSecurity>0</DocSecurity>
  <Lines>94</Lines>
  <Paragraphs>26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13350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mairead o flynn</dc:creator>
  <cp:keywords/>
  <dc:description/>
  <cp:lastModifiedBy>Principal</cp:lastModifiedBy>
  <cp:revision>6</cp:revision>
  <dcterms:created xsi:type="dcterms:W3CDTF">2021-02-10T11:29:00Z</dcterms:created>
  <dcterms:modified xsi:type="dcterms:W3CDTF">2021-03-23T09:07:00Z</dcterms:modified>
</cp:coreProperties>
</file>