
<file path=[Content_Types].xml><?xml version="1.0" encoding="utf-8"?>
<Types xmlns="http://schemas.openxmlformats.org/package/2006/content-types">
  <Default Extension="gif" ContentType="image/gi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5E21736" w14:textId="77777777" w:rsidR="00683CEE" w:rsidRPr="00091B11" w:rsidRDefault="00683CEE">
      <w:pPr>
        <w:rPr>
          <w:rFonts w:asciiTheme="majorHAnsi" w:hAnsiTheme="majorHAnsi"/>
        </w:rPr>
      </w:pPr>
    </w:p>
    <w:p w14:paraId="3DA13F7E" w14:textId="686BF2D7" w:rsidR="00683CEE" w:rsidRPr="000D1EB4" w:rsidRDefault="000D1EB4" w:rsidP="00091B11">
      <w:pPr>
        <w:jc w:val="center"/>
        <w:rPr>
          <w:rFonts w:asciiTheme="majorHAnsi" w:hAnsiTheme="majorHAnsi"/>
          <w:b/>
          <w:iCs/>
          <w:sz w:val="32"/>
          <w:szCs w:val="32"/>
          <w:u w:val="single"/>
        </w:rPr>
      </w:pPr>
      <w:r w:rsidRPr="000D1EB4">
        <w:rPr>
          <w:rFonts w:asciiTheme="majorHAnsi" w:hAnsiTheme="majorHAnsi"/>
          <w:b/>
          <w:iCs/>
          <w:sz w:val="32"/>
          <w:szCs w:val="32"/>
          <w:u w:val="single"/>
        </w:rPr>
        <w:t>St. Eithne’s GNS</w:t>
      </w:r>
      <w:r w:rsidR="00884826" w:rsidRPr="000D1EB4">
        <w:rPr>
          <w:rFonts w:asciiTheme="majorHAnsi" w:hAnsiTheme="majorHAnsi"/>
          <w:b/>
          <w:iCs/>
          <w:sz w:val="32"/>
          <w:szCs w:val="32"/>
          <w:u w:val="single"/>
        </w:rPr>
        <w:t xml:space="preserve"> Administering Medicine</w:t>
      </w:r>
      <w:r w:rsidRPr="000D1EB4">
        <w:rPr>
          <w:rFonts w:asciiTheme="majorHAnsi" w:hAnsiTheme="majorHAnsi"/>
          <w:b/>
          <w:iCs/>
          <w:sz w:val="32"/>
          <w:szCs w:val="32"/>
          <w:u w:val="single"/>
        </w:rPr>
        <w:t xml:space="preserve"> Policy</w:t>
      </w:r>
    </w:p>
    <w:p w14:paraId="6E0DAC8C" w14:textId="77777777" w:rsidR="00683CEE" w:rsidRPr="00091B11" w:rsidRDefault="00683CEE">
      <w:pPr>
        <w:rPr>
          <w:rFonts w:asciiTheme="majorHAnsi" w:hAnsiTheme="majorHAnsi"/>
        </w:rPr>
      </w:pPr>
    </w:p>
    <w:tbl>
      <w:tblPr>
        <w:tblW w:w="8897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8897"/>
      </w:tblGrid>
      <w:tr w:rsidR="00884826" w:rsidRPr="00091B11" w14:paraId="1D354262" w14:textId="77777777" w:rsidTr="006B2DB5">
        <w:tc>
          <w:tcPr>
            <w:tcW w:w="8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A166A8" w14:textId="77777777" w:rsidR="00884826" w:rsidRPr="000D1EB4" w:rsidRDefault="00884826" w:rsidP="00091B11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</w:rPr>
            </w:pPr>
            <w:r w:rsidRPr="000D1EB4">
              <w:rPr>
                <w:rFonts w:asciiTheme="majorHAnsi" w:hAnsiTheme="majorHAnsi" w:cs="Arial"/>
              </w:rPr>
              <w:t>No teacher can be required to administer medicine to a pupil.</w:t>
            </w:r>
          </w:p>
          <w:p w14:paraId="53EBEECE" w14:textId="77777777" w:rsidR="00091B11" w:rsidRPr="000D1EB4" w:rsidRDefault="00091B11" w:rsidP="00091B11">
            <w:pPr>
              <w:pStyle w:val="ListParagraph"/>
              <w:widowControl w:val="0"/>
              <w:autoSpaceDE w:val="0"/>
              <w:autoSpaceDN w:val="0"/>
              <w:adjustRightInd w:val="0"/>
              <w:ind w:left="780"/>
              <w:rPr>
                <w:rFonts w:asciiTheme="majorHAnsi" w:hAnsiTheme="majorHAnsi" w:cs="Times"/>
              </w:rPr>
            </w:pPr>
          </w:p>
        </w:tc>
      </w:tr>
      <w:tr w:rsidR="00884826" w:rsidRPr="00091B11" w14:paraId="6CABB24E" w14:textId="77777777" w:rsidTr="006B2DB5">
        <w:tblPrEx>
          <w:tblBorders>
            <w:top w:val="none" w:sz="0" w:space="0" w:color="auto"/>
          </w:tblBorders>
        </w:tblPrEx>
        <w:tc>
          <w:tcPr>
            <w:tcW w:w="8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407282" w14:textId="77777777" w:rsidR="00884826" w:rsidRPr="000D1EB4" w:rsidRDefault="00884826" w:rsidP="00091B11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</w:rPr>
            </w:pPr>
            <w:r w:rsidRPr="000D1EB4">
              <w:rPr>
                <w:rFonts w:asciiTheme="majorHAnsi" w:hAnsiTheme="majorHAnsi" w:cs="Arial"/>
              </w:rPr>
              <w:t xml:space="preserve">Parents should write to the Board of Management requesting the Board to </w:t>
            </w:r>
            <w:proofErr w:type="spellStart"/>
            <w:r w:rsidRPr="000D1EB4">
              <w:rPr>
                <w:rFonts w:asciiTheme="majorHAnsi" w:hAnsiTheme="majorHAnsi" w:cs="Arial"/>
              </w:rPr>
              <w:t>authorise</w:t>
            </w:r>
            <w:proofErr w:type="spellEnd"/>
            <w:r w:rsidRPr="000D1EB4">
              <w:rPr>
                <w:rFonts w:asciiTheme="majorHAnsi" w:hAnsiTheme="majorHAnsi" w:cs="Arial"/>
              </w:rPr>
              <w:t xml:space="preserve"> a member of the teaching staff to administer the medication.</w:t>
            </w:r>
          </w:p>
          <w:p w14:paraId="0675B4F4" w14:textId="77777777" w:rsidR="00091B11" w:rsidRPr="000D1EB4" w:rsidRDefault="00091B11" w:rsidP="00091B11">
            <w:pPr>
              <w:pStyle w:val="ListParagraph"/>
              <w:widowControl w:val="0"/>
              <w:autoSpaceDE w:val="0"/>
              <w:autoSpaceDN w:val="0"/>
              <w:adjustRightInd w:val="0"/>
              <w:ind w:left="780"/>
              <w:rPr>
                <w:rFonts w:asciiTheme="majorHAnsi" w:hAnsiTheme="majorHAnsi" w:cs="Times"/>
              </w:rPr>
            </w:pPr>
          </w:p>
        </w:tc>
      </w:tr>
      <w:tr w:rsidR="00884826" w:rsidRPr="00091B11" w14:paraId="4A294F81" w14:textId="77777777" w:rsidTr="006B2DB5">
        <w:tblPrEx>
          <w:tblBorders>
            <w:top w:val="none" w:sz="0" w:space="0" w:color="auto"/>
          </w:tblBorders>
        </w:tblPrEx>
        <w:tc>
          <w:tcPr>
            <w:tcW w:w="8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1E446FC" w14:textId="77777777" w:rsidR="00884826" w:rsidRPr="000D1EB4" w:rsidRDefault="00884826" w:rsidP="00091B11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</w:rPr>
            </w:pPr>
            <w:r w:rsidRPr="000D1EB4">
              <w:rPr>
                <w:rFonts w:asciiTheme="majorHAnsi" w:hAnsiTheme="majorHAnsi" w:cs="Arial"/>
              </w:rPr>
              <w:t>The request should contain written instructions of the procedure to be followed in administering the medication.</w:t>
            </w:r>
          </w:p>
          <w:p w14:paraId="7D83F3B5" w14:textId="77777777" w:rsidR="00091B11" w:rsidRPr="000D1EB4" w:rsidRDefault="00091B11" w:rsidP="00091B11">
            <w:pPr>
              <w:pStyle w:val="ListParagraph"/>
              <w:widowControl w:val="0"/>
              <w:autoSpaceDE w:val="0"/>
              <w:autoSpaceDN w:val="0"/>
              <w:adjustRightInd w:val="0"/>
              <w:ind w:left="780"/>
              <w:rPr>
                <w:rFonts w:asciiTheme="majorHAnsi" w:hAnsiTheme="majorHAnsi" w:cs="Times"/>
              </w:rPr>
            </w:pPr>
          </w:p>
        </w:tc>
      </w:tr>
      <w:tr w:rsidR="00884826" w:rsidRPr="00091B11" w14:paraId="4D996AB3" w14:textId="77777777" w:rsidTr="006B2DB5">
        <w:tblPrEx>
          <w:tblBorders>
            <w:top w:val="none" w:sz="0" w:space="0" w:color="auto"/>
          </w:tblBorders>
        </w:tblPrEx>
        <w:tc>
          <w:tcPr>
            <w:tcW w:w="889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DBDF4E" w14:textId="77777777" w:rsidR="00884826" w:rsidRPr="000D1EB4" w:rsidRDefault="00884826" w:rsidP="00091B11">
            <w:pPr>
              <w:pStyle w:val="ListParagraph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rPr>
                <w:rFonts w:asciiTheme="majorHAnsi" w:hAnsiTheme="majorHAnsi" w:cs="Arial"/>
              </w:rPr>
            </w:pPr>
            <w:r w:rsidRPr="000D1EB4">
              <w:rPr>
                <w:rFonts w:asciiTheme="majorHAnsi" w:hAnsiTheme="majorHAnsi" w:cs="Arial"/>
              </w:rPr>
              <w:t>An indemnity form protecting the Board from all claims both present and future will then be signed.</w:t>
            </w:r>
          </w:p>
          <w:p w14:paraId="204363AA" w14:textId="77777777" w:rsidR="00091B11" w:rsidRDefault="00091B11" w:rsidP="00091B11">
            <w:pPr>
              <w:pStyle w:val="ListParagraph"/>
              <w:widowControl w:val="0"/>
              <w:autoSpaceDE w:val="0"/>
              <w:autoSpaceDN w:val="0"/>
              <w:adjustRightInd w:val="0"/>
              <w:ind w:left="780"/>
              <w:rPr>
                <w:rFonts w:asciiTheme="majorHAnsi" w:hAnsiTheme="majorHAnsi" w:cs="Arial"/>
              </w:rPr>
            </w:pPr>
          </w:p>
          <w:p w14:paraId="42DE8583" w14:textId="77777777" w:rsidR="000D1EB4" w:rsidRPr="000D1EB4" w:rsidRDefault="000D1EB4" w:rsidP="000D1EB4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="Arial"/>
                <w:b/>
                <w:bCs/>
                <w:i/>
                <w:iCs/>
                <w:u w:val="single"/>
              </w:rPr>
            </w:pPr>
            <w:r w:rsidRPr="000D1EB4">
              <w:rPr>
                <w:rFonts w:asciiTheme="majorHAnsi" w:hAnsiTheme="majorHAnsi" w:cs="Arial"/>
                <w:b/>
                <w:bCs/>
                <w:i/>
                <w:iCs/>
                <w:u w:val="single"/>
              </w:rPr>
              <w:t>Indemnity Form:</w:t>
            </w:r>
          </w:p>
          <w:p w14:paraId="1E914B5A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b/>
                <w:i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b/>
                <w:i/>
                <w:noProof/>
                <w:szCs w:val="22"/>
                <w:lang w:val="en-IE" w:eastAsia="en-IE"/>
              </w:rPr>
              <w:t>Drug/Medicine Administration</w:t>
            </w:r>
          </w:p>
          <w:p w14:paraId="14234EE1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  <w:t>I am aware of the school’s policy on Drug/Medicine administration and agree to comply with it.</w:t>
            </w:r>
          </w:p>
          <w:p w14:paraId="2995BFB8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</w:p>
          <w:p w14:paraId="70E8AF3C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  <w:t>I understand that nobody employed by the school is responsible for administration of medicines/drugs.</w:t>
            </w:r>
          </w:p>
          <w:p w14:paraId="2997963F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</w:p>
          <w:p w14:paraId="678F68AF" w14:textId="43284E61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  <w:t>I further understand that the Board of Management and staff of St. Eithne’s school will not be responsible for any incidents which may occur concerning the administration or non-administration of drugs or medicines and I hereby indemnify them from any such claims which may be made against them.</w:t>
            </w:r>
          </w:p>
          <w:p w14:paraId="03AFE3BC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</w:p>
          <w:p w14:paraId="0DC054D4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  <w:t>_____________________________________</w:t>
            </w:r>
          </w:p>
          <w:p w14:paraId="2682FEF7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b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b/>
                <w:noProof/>
                <w:szCs w:val="22"/>
                <w:lang w:val="en-IE" w:eastAsia="en-IE"/>
              </w:rPr>
              <w:t>Parent/Guardian</w:t>
            </w:r>
          </w:p>
          <w:p w14:paraId="0A7C1B2E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</w:p>
          <w:p w14:paraId="5CAEF0C0" w14:textId="77777777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</w:pPr>
            <w:bookmarkStart w:id="0" w:name="_GoBack"/>
            <w:bookmarkEnd w:id="0"/>
            <w:r w:rsidRPr="000D1EB4">
              <w:rPr>
                <w:rFonts w:ascii="Times New Roman" w:eastAsia="Calibri" w:hAnsi="Times New Roman" w:cs="Times New Roman"/>
                <w:noProof/>
                <w:szCs w:val="22"/>
                <w:lang w:val="en-IE" w:eastAsia="en-IE"/>
              </w:rPr>
              <w:t>_____________________________________</w:t>
            </w:r>
          </w:p>
          <w:p w14:paraId="67128C33" w14:textId="6823F528" w:rsidR="000D1EB4" w:rsidRPr="000D1EB4" w:rsidRDefault="000D1EB4" w:rsidP="000D1EB4">
            <w:pPr>
              <w:spacing w:after="200"/>
              <w:rPr>
                <w:rFonts w:ascii="Times New Roman" w:eastAsia="Calibri" w:hAnsi="Times New Roman" w:cs="Times New Roman"/>
                <w:b/>
                <w:noProof/>
                <w:szCs w:val="22"/>
                <w:lang w:val="en-IE" w:eastAsia="en-IE"/>
              </w:rPr>
            </w:pPr>
            <w:r w:rsidRPr="000D1EB4">
              <w:rPr>
                <w:rFonts w:ascii="Times New Roman" w:eastAsia="Calibri" w:hAnsi="Times New Roman" w:cs="Times New Roman"/>
                <w:b/>
                <w:noProof/>
                <w:szCs w:val="22"/>
                <w:lang w:val="en-IE" w:eastAsia="en-IE"/>
              </w:rPr>
              <w:t>Principal &amp; Secretary to the Board of Manageme</w:t>
            </w:r>
            <w:r>
              <w:rPr>
                <w:rFonts w:ascii="Times New Roman" w:eastAsia="Calibri" w:hAnsi="Times New Roman" w:cs="Times New Roman"/>
                <w:b/>
                <w:noProof/>
                <w:szCs w:val="22"/>
                <w:lang w:val="en-IE" w:eastAsia="en-IE"/>
              </w:rPr>
              <w:t>nt</w:t>
            </w:r>
          </w:p>
        </w:tc>
      </w:tr>
    </w:tbl>
    <w:p w14:paraId="119F3DA1" w14:textId="77777777" w:rsidR="00AD17DC" w:rsidRPr="00091B11" w:rsidRDefault="00AD17DC">
      <w:pPr>
        <w:rPr>
          <w:rFonts w:asciiTheme="majorHAnsi" w:hAnsiTheme="majorHAnsi"/>
        </w:rPr>
      </w:pPr>
    </w:p>
    <w:sectPr w:rsidR="00AD17DC" w:rsidRPr="00091B11" w:rsidSect="00683CEE">
      <w:headerReference w:type="default" r:id="rId7"/>
      <w:pgSz w:w="11900" w:h="16840"/>
      <w:pgMar w:top="1440" w:right="1797" w:bottom="1440" w:left="179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996D3A" w14:textId="77777777" w:rsidR="00966488" w:rsidRDefault="00966488" w:rsidP="00715871">
      <w:r>
        <w:separator/>
      </w:r>
    </w:p>
  </w:endnote>
  <w:endnote w:type="continuationSeparator" w:id="0">
    <w:p w14:paraId="616C15F9" w14:textId="77777777" w:rsidR="00966488" w:rsidRDefault="00966488" w:rsidP="007158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CE852E" w14:textId="77777777" w:rsidR="00966488" w:rsidRDefault="00966488" w:rsidP="00715871">
      <w:r>
        <w:separator/>
      </w:r>
    </w:p>
  </w:footnote>
  <w:footnote w:type="continuationSeparator" w:id="0">
    <w:p w14:paraId="30139159" w14:textId="77777777" w:rsidR="00966488" w:rsidRDefault="00966488" w:rsidP="007158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CDA60BA" w14:textId="77777777" w:rsidR="00715871" w:rsidRDefault="00715871" w:rsidP="00715871">
    <w:pPr>
      <w:pStyle w:val="Header"/>
      <w:jc w:val="center"/>
    </w:pPr>
    <w:r>
      <w:rPr>
        <w:noProof/>
      </w:rPr>
      <w:drawing>
        <wp:inline distT="0" distB="0" distL="0" distR="0" wp14:anchorId="38AAC86F" wp14:editId="0AD82451">
          <wp:extent cx="1192530" cy="1421286"/>
          <wp:effectExtent l="0" t="0" r="1270" b="127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.EithnesWeb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3022" cy="142187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1" type="#_x0000_t75" style="width:15pt;height:15pt" o:bullet="t">
        <v:imagedata r:id="rId1" o:title="Word Work File L_785796245"/>
      </v:shape>
    </w:pict>
  </w:numPicBullet>
  <w:abstractNum w:abstractNumId="0" w15:restartNumberingAfterBreak="0">
    <w:nsid w:val="0FB84ADD"/>
    <w:multiLevelType w:val="hybridMultilevel"/>
    <w:tmpl w:val="D236106A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D800426"/>
    <w:multiLevelType w:val="hybridMultilevel"/>
    <w:tmpl w:val="A8181A3A"/>
    <w:lvl w:ilvl="0" w:tplc="2F0E74FE">
      <w:start w:val="1"/>
      <w:numFmt w:val="decimal"/>
      <w:lvlText w:val="(%1)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5871"/>
    <w:rsid w:val="00091B11"/>
    <w:rsid w:val="000D1EB4"/>
    <w:rsid w:val="00683CEE"/>
    <w:rsid w:val="006B2DB5"/>
    <w:rsid w:val="00715871"/>
    <w:rsid w:val="00884826"/>
    <w:rsid w:val="00966488"/>
    <w:rsid w:val="00AD1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1EC7A2"/>
  <w14:defaultImageDpi w14:val="300"/>
  <w15:docId w15:val="{84ABCD79-3E4E-4CB0-B21F-747E23246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4" w:semiHidden="1" w:unhideWhenUsed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1587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15871"/>
  </w:style>
  <w:style w:type="paragraph" w:styleId="Footer">
    <w:name w:val="footer"/>
    <w:basedOn w:val="Normal"/>
    <w:link w:val="FooterChar"/>
    <w:uiPriority w:val="99"/>
    <w:unhideWhenUsed/>
    <w:rsid w:val="0071587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15871"/>
  </w:style>
  <w:style w:type="paragraph" w:styleId="BalloonText">
    <w:name w:val="Balloon Text"/>
    <w:basedOn w:val="Normal"/>
    <w:link w:val="BalloonTextChar"/>
    <w:uiPriority w:val="99"/>
    <w:semiHidden/>
    <w:unhideWhenUsed/>
    <w:rsid w:val="00715871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5871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683C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172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Janet Lynch</dc:creator>
  <cp:keywords/>
  <dc:description/>
  <cp:lastModifiedBy>Cormac Henry</cp:lastModifiedBy>
  <cp:revision>2</cp:revision>
  <dcterms:created xsi:type="dcterms:W3CDTF">2019-10-11T22:00:00Z</dcterms:created>
  <dcterms:modified xsi:type="dcterms:W3CDTF">2019-10-11T22:00:00Z</dcterms:modified>
</cp:coreProperties>
</file>